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4806"/>
        <w:gridCol w:w="4825"/>
      </w:tblGrid>
      <w:tr w:rsidR="00857174" w14:paraId="39BFB04D" w14:textId="77777777" w:rsidTr="00E668C6">
        <w:trPr>
          <w:trHeight w:val="8635"/>
          <w:jc w:val="center"/>
        </w:trPr>
        <w:tc>
          <w:tcPr>
            <w:tcW w:w="4928" w:type="dxa"/>
          </w:tcPr>
          <w:p w14:paraId="0C8A4308"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b/>
                <w:lang w:val="sr-Latn-RS"/>
              </w:rPr>
              <w:t>UGOVOR</w:t>
            </w:r>
          </w:p>
          <w:p w14:paraId="2F3A416E"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b/>
                <w:lang w:val="sr-Latn-RS"/>
              </w:rPr>
              <w:t>O POSLOVNO-TEHNIČKOJ SARADNJI</w:t>
            </w:r>
          </w:p>
          <w:p w14:paraId="62D86EEA" w14:textId="77777777" w:rsidR="00857174" w:rsidRPr="00B35CCA" w:rsidRDefault="00857174" w:rsidP="00E668C6">
            <w:pPr>
              <w:pBdr>
                <w:top w:val="nil"/>
                <w:left w:val="nil"/>
                <w:bottom w:val="nil"/>
                <w:right w:val="nil"/>
                <w:between w:val="nil"/>
              </w:pBdr>
              <w:spacing w:before="120" w:after="120"/>
              <w:rPr>
                <w:lang w:val="sr-Latn-RS"/>
              </w:rPr>
            </w:pPr>
          </w:p>
          <w:p w14:paraId="2423E977" w14:textId="6DBCD1C5"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Zaključen u </w:t>
            </w:r>
            <w:r w:rsidR="001F6E8E" w:rsidRPr="00B35CCA">
              <w:rPr>
                <w:lang w:val="sr-Latn-RS"/>
              </w:rPr>
              <w:t>Nišu</w:t>
            </w:r>
            <w:r w:rsidRPr="00B35CCA">
              <w:rPr>
                <w:lang w:val="sr-Latn-RS"/>
              </w:rPr>
              <w:t xml:space="preserve">, dana </w:t>
            </w:r>
            <w:r w:rsidR="00A202BC" w:rsidRPr="00B35CCA">
              <w:rPr>
                <w:highlight w:val="yellow"/>
                <w:lang w:val="sr-Latn-RS"/>
              </w:rPr>
              <w:t>xx</w:t>
            </w:r>
            <w:r w:rsidR="00A202BC" w:rsidRPr="00B35CCA">
              <w:rPr>
                <w:lang w:val="sr-Latn-RS"/>
              </w:rPr>
              <w:t>.</w:t>
            </w:r>
            <w:r w:rsidR="001F6E8E" w:rsidRPr="00B35CCA">
              <w:rPr>
                <w:lang w:val="sr-Latn-RS"/>
              </w:rPr>
              <w:t>04</w:t>
            </w:r>
            <w:r w:rsidR="00A202BC" w:rsidRPr="00B35CCA">
              <w:rPr>
                <w:lang w:val="sr-Latn-RS"/>
              </w:rPr>
              <w:t>.</w:t>
            </w:r>
            <w:r w:rsidR="001F6E8E" w:rsidRPr="00B35CCA">
              <w:rPr>
                <w:lang w:val="sr-Latn-RS"/>
              </w:rPr>
              <w:t>2026.</w:t>
            </w:r>
            <w:r w:rsidRPr="00B35CCA">
              <w:rPr>
                <w:lang w:val="sr-Latn-RS"/>
              </w:rPr>
              <w:t xml:space="preserve"> godine, između</w:t>
            </w:r>
          </w:p>
          <w:p w14:paraId="3B88DDAE" w14:textId="1C9321FB" w:rsidR="00857174" w:rsidRPr="00B35CCA" w:rsidRDefault="001F6E8E" w:rsidP="00E668C6">
            <w:pPr>
              <w:pBdr>
                <w:top w:val="nil"/>
                <w:left w:val="nil"/>
                <w:bottom w:val="nil"/>
                <w:right w:val="nil"/>
                <w:between w:val="nil"/>
              </w:pBdr>
              <w:spacing w:before="120" w:after="120"/>
              <w:rPr>
                <w:lang w:val="sr-Latn-RS"/>
              </w:rPr>
            </w:pPr>
            <w:proofErr w:type="spellStart"/>
            <w:r w:rsidRPr="00B35CCA">
              <w:rPr>
                <w:b/>
                <w:lang w:val="sr-Latn-RS"/>
              </w:rPr>
              <w:t>Proakitv</w:t>
            </w:r>
            <w:proofErr w:type="spellEnd"/>
            <w:r w:rsidR="00857174" w:rsidRPr="00B35CCA">
              <w:rPr>
                <w:lang w:val="sr-Latn-RS"/>
              </w:rPr>
              <w:t xml:space="preserve"> sa sedištem u </w:t>
            </w:r>
            <w:r w:rsidRPr="00B35CCA">
              <w:rPr>
                <w:lang w:val="sr-Latn-RS"/>
              </w:rPr>
              <w:t>Nišu</w:t>
            </w:r>
            <w:r w:rsidR="00857174" w:rsidRPr="00B35CCA">
              <w:rPr>
                <w:lang w:val="sr-Latn-RS"/>
              </w:rPr>
              <w:t xml:space="preserve">, ul. </w:t>
            </w:r>
            <w:proofErr w:type="spellStart"/>
            <w:r w:rsidRPr="00B35CCA">
              <w:rPr>
                <w:lang w:val="sr-Latn-RS"/>
              </w:rPr>
              <w:t>Obrenovićeva</w:t>
            </w:r>
            <w:proofErr w:type="spellEnd"/>
            <w:r w:rsidRPr="00B35CCA">
              <w:rPr>
                <w:lang w:val="sr-Latn-RS"/>
              </w:rPr>
              <w:t xml:space="preserve"> 59/IV/44</w:t>
            </w:r>
            <w:r w:rsidR="00857174" w:rsidRPr="00B35CCA">
              <w:rPr>
                <w:lang w:val="sr-Latn-RS"/>
              </w:rPr>
              <w:t xml:space="preserve">, matični broj: </w:t>
            </w:r>
            <w:r w:rsidRPr="00B35CCA">
              <w:rPr>
                <w:lang w:val="sr-Latn-RS"/>
              </w:rPr>
              <w:t>28007540</w:t>
            </w:r>
            <w:r w:rsidR="00857174" w:rsidRPr="00B35CCA">
              <w:rPr>
                <w:lang w:val="sr-Latn-RS"/>
              </w:rPr>
              <w:t xml:space="preserve">, PIB: </w:t>
            </w:r>
            <w:r w:rsidRPr="00B35CCA">
              <w:rPr>
                <w:lang w:val="sr-Latn-RS"/>
              </w:rPr>
              <w:t>106492926</w:t>
            </w:r>
            <w:r w:rsidR="00857174" w:rsidRPr="00B35CCA">
              <w:rPr>
                <w:lang w:val="sr-Latn-RS"/>
              </w:rPr>
              <w:t>, ko</w:t>
            </w:r>
            <w:r w:rsidRPr="00B35CCA">
              <w:rPr>
                <w:lang w:val="sr-Latn-RS"/>
              </w:rPr>
              <w:t>ga</w:t>
            </w:r>
            <w:r w:rsidR="00857174" w:rsidRPr="00B35CCA">
              <w:rPr>
                <w:lang w:val="sr-Latn-RS"/>
              </w:rPr>
              <w:t xml:space="preserve"> zastupa </w:t>
            </w:r>
            <w:r w:rsidRPr="00B35CCA">
              <w:rPr>
                <w:lang w:val="sr-Latn-RS"/>
              </w:rPr>
              <w:t>Olivera Canić,</w:t>
            </w:r>
            <w:r w:rsidR="00857174" w:rsidRPr="00B35CCA">
              <w:rPr>
                <w:lang w:val="sr-Latn-RS"/>
              </w:rPr>
              <w:t xml:space="preserve"> direktorka (u daljem tekstu: </w:t>
            </w:r>
            <w:r w:rsidRPr="00B35CCA">
              <w:rPr>
                <w:lang w:val="sr-Latn-RS"/>
              </w:rPr>
              <w:t>Proaktiv</w:t>
            </w:r>
            <w:r w:rsidR="00857174" w:rsidRPr="00B35CCA">
              <w:rPr>
                <w:lang w:val="sr-Latn-RS"/>
              </w:rPr>
              <w:t>) sa jedne strane</w:t>
            </w:r>
          </w:p>
          <w:p w14:paraId="6AF6EE4A"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lang w:val="sr-Latn-RS"/>
              </w:rPr>
              <w:t>i</w:t>
            </w:r>
          </w:p>
          <w:p w14:paraId="61139F46" w14:textId="02149F70" w:rsidR="00857174" w:rsidRPr="00B35CCA" w:rsidRDefault="00A202BC" w:rsidP="00E668C6">
            <w:pPr>
              <w:spacing w:before="120" w:after="120"/>
              <w:ind w:firstLine="0"/>
              <w:rPr>
                <w:rFonts w:eastAsia="Calibri"/>
                <w:lang w:val="sr-Latn-RS"/>
              </w:rPr>
            </w:pPr>
            <w:proofErr w:type="spellStart"/>
            <w:r w:rsidRPr="00B35CCA">
              <w:rPr>
                <w:rFonts w:eastAsia="Calibri"/>
                <w:b/>
                <w:highlight w:val="yellow"/>
                <w:lang w:val="sr-Latn-RS"/>
              </w:rPr>
              <w:t>xxxxxxxx</w:t>
            </w:r>
            <w:proofErr w:type="spellEnd"/>
            <w:r w:rsidR="00857174" w:rsidRPr="00B35CCA">
              <w:rPr>
                <w:rFonts w:eastAsia="Calibri"/>
                <w:b/>
                <w:lang w:val="sr-Latn-RS"/>
              </w:rPr>
              <w:t xml:space="preserve"> </w:t>
            </w:r>
            <w:r w:rsidR="00857174" w:rsidRPr="00B35CCA">
              <w:rPr>
                <w:rFonts w:eastAsia="Calibri"/>
                <w:lang w:val="sr-Latn-RS"/>
              </w:rPr>
              <w:t xml:space="preserve">sa sedištem u </w:t>
            </w:r>
            <w:proofErr w:type="spellStart"/>
            <w:r w:rsidRPr="00B35CCA">
              <w:rPr>
                <w:rFonts w:eastAsia="Calibri"/>
                <w:highlight w:val="yellow"/>
                <w:lang w:val="sr-Latn-RS"/>
              </w:rPr>
              <w:t>xxxxx</w:t>
            </w:r>
            <w:proofErr w:type="spellEnd"/>
            <w:r w:rsidR="00857174" w:rsidRPr="00B35CCA">
              <w:rPr>
                <w:rFonts w:eastAsia="Calibri"/>
                <w:highlight w:val="yellow"/>
                <w:lang w:val="sr-Latn-RS"/>
              </w:rPr>
              <w:t>,</w:t>
            </w:r>
            <w:r w:rsidR="00857174" w:rsidRPr="00B35CCA">
              <w:rPr>
                <w:rFonts w:eastAsia="Calibri"/>
                <w:lang w:val="sr-Latn-RS"/>
              </w:rPr>
              <w:t xml:space="preserve"> </w:t>
            </w:r>
            <w:proofErr w:type="spellStart"/>
            <w:r w:rsidRPr="00B35CCA">
              <w:rPr>
                <w:rFonts w:eastAsia="Calibri"/>
                <w:highlight w:val="yellow"/>
                <w:lang w:val="sr-Latn-RS"/>
              </w:rPr>
              <w:t>xxxxx</w:t>
            </w:r>
            <w:proofErr w:type="spellEnd"/>
            <w:r w:rsidR="00857174" w:rsidRPr="00B35CCA">
              <w:rPr>
                <w:rFonts w:eastAsia="Calibri"/>
                <w:lang w:val="sr-Latn-RS"/>
              </w:rPr>
              <w:t xml:space="preserve"> </w:t>
            </w:r>
            <w:r w:rsidR="008B723E" w:rsidRPr="00B35CCA">
              <w:rPr>
                <w:rFonts w:eastAsia="Calibri"/>
                <w:lang w:val="sr-Latn-RS"/>
              </w:rPr>
              <w:t xml:space="preserve">matični broj: </w:t>
            </w:r>
            <w:proofErr w:type="spellStart"/>
            <w:r w:rsidRPr="00B35CCA">
              <w:rPr>
                <w:rFonts w:eastAsia="Calibri"/>
                <w:highlight w:val="yellow"/>
                <w:lang w:val="sr-Latn-RS"/>
              </w:rPr>
              <w:t>xxxxx</w:t>
            </w:r>
            <w:proofErr w:type="spellEnd"/>
            <w:r w:rsidR="008B723E" w:rsidRPr="00B35CCA">
              <w:rPr>
                <w:rFonts w:eastAsia="Calibri"/>
                <w:lang w:val="sr-Latn-RS"/>
              </w:rPr>
              <w:t xml:space="preserve">, PIB: </w:t>
            </w:r>
            <w:proofErr w:type="spellStart"/>
            <w:r w:rsidRPr="00B35CCA">
              <w:rPr>
                <w:rFonts w:eastAsia="Calibri"/>
                <w:highlight w:val="yellow"/>
                <w:lang w:val="sr-Latn-RS"/>
              </w:rPr>
              <w:t>xxxxx</w:t>
            </w:r>
            <w:proofErr w:type="spellEnd"/>
            <w:r w:rsidR="008B723E" w:rsidRPr="00B35CCA">
              <w:rPr>
                <w:rFonts w:eastAsia="Calibri"/>
                <w:lang w:val="sr-Latn-RS"/>
              </w:rPr>
              <w:t>,</w:t>
            </w:r>
            <w:r w:rsidR="00857174" w:rsidRPr="00B35CCA">
              <w:rPr>
                <w:rFonts w:eastAsia="Calibri"/>
                <w:lang w:val="sr-Latn-RS"/>
              </w:rPr>
              <w:t xml:space="preserve"> koju zastupa </w:t>
            </w:r>
            <w:proofErr w:type="spellStart"/>
            <w:r w:rsidRPr="00B35CCA">
              <w:rPr>
                <w:rFonts w:eastAsia="Calibri"/>
                <w:highlight w:val="yellow"/>
                <w:lang w:val="sr-Latn-RS"/>
              </w:rPr>
              <w:t>xxxxx</w:t>
            </w:r>
            <w:proofErr w:type="spellEnd"/>
            <w:r w:rsidRPr="00B35CCA">
              <w:rPr>
                <w:rFonts w:eastAsia="Calibri"/>
                <w:lang w:val="sr-Latn-RS"/>
              </w:rPr>
              <w:t xml:space="preserve"> </w:t>
            </w:r>
            <w:r w:rsidR="00857174" w:rsidRPr="00B35CCA">
              <w:rPr>
                <w:rFonts w:eastAsia="Calibri"/>
                <w:lang w:val="sr-Latn-RS"/>
              </w:rPr>
              <w:t>(u daljem tekstu: Izvršilac) sa druge strane</w:t>
            </w:r>
            <w:r w:rsidR="008B723E" w:rsidRPr="00B35CCA">
              <w:rPr>
                <w:rFonts w:eastAsia="Calibri"/>
                <w:lang w:val="sr-Latn-RS"/>
              </w:rPr>
              <w:t>.</w:t>
            </w:r>
          </w:p>
          <w:p w14:paraId="005251EC" w14:textId="26048C28" w:rsidR="00857174" w:rsidRPr="00B35CCA" w:rsidRDefault="00857174" w:rsidP="00E668C6">
            <w:pPr>
              <w:pBdr>
                <w:top w:val="nil"/>
                <w:left w:val="nil"/>
                <w:bottom w:val="nil"/>
                <w:right w:val="nil"/>
                <w:between w:val="nil"/>
              </w:pBdr>
              <w:spacing w:before="120" w:after="120"/>
              <w:jc w:val="center"/>
              <w:rPr>
                <w:b/>
                <w:bCs/>
                <w:lang w:val="sr-Latn-RS"/>
              </w:rPr>
            </w:pPr>
            <w:r w:rsidRPr="00B35CCA">
              <w:rPr>
                <w:b/>
                <w:bCs/>
                <w:lang w:val="sr-Latn-RS"/>
              </w:rPr>
              <w:t>PREDMET UGOVORA</w:t>
            </w:r>
          </w:p>
          <w:p w14:paraId="711D681B" w14:textId="655C84E8" w:rsidR="00857174" w:rsidRPr="00B35CCA" w:rsidRDefault="002E25A7"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p>
          <w:p w14:paraId="102FB572" w14:textId="2F50C524" w:rsidR="00857174" w:rsidRPr="00B35CCA" w:rsidRDefault="00857174" w:rsidP="00E668C6">
            <w:pPr>
              <w:spacing w:before="120" w:after="120"/>
              <w:rPr>
                <w:lang w:val="sr-Latn-RS"/>
              </w:rPr>
            </w:pPr>
            <w:r w:rsidRPr="00B35CCA">
              <w:rPr>
                <w:lang w:val="sr-Latn-RS"/>
              </w:rPr>
              <w:t xml:space="preserve">Ugovorne strane, na način i pod uslovima utvrđenim ovim Ugovorom, uspostavljaju odnos poslovno-tehničke saradnje radi pružanja usluga </w:t>
            </w:r>
            <w:r w:rsidR="008B723E" w:rsidRPr="00B35CCA">
              <w:rPr>
                <w:lang w:val="sr-Latn-RS"/>
              </w:rPr>
              <w:t>Izvršioca</w:t>
            </w:r>
            <w:r w:rsidRPr="00B35CCA">
              <w:rPr>
                <w:lang w:val="sr-Latn-RS"/>
              </w:rPr>
              <w:t xml:space="preserve"> koje su bliže definisane </w:t>
            </w:r>
            <w:r w:rsidR="006F408C" w:rsidRPr="00B35CCA">
              <w:rPr>
                <w:lang w:val="sr-Latn-RS"/>
              </w:rPr>
              <w:t>radnim z</w:t>
            </w:r>
            <w:r w:rsidR="005C2D13" w:rsidRPr="00B35CCA">
              <w:rPr>
                <w:lang w:val="sr-Latn-RS"/>
              </w:rPr>
              <w:t>adatkom koji je sastavni deo ovog Ugovora (Aneks I)</w:t>
            </w:r>
            <w:r w:rsidRPr="00B35CCA">
              <w:rPr>
                <w:lang w:val="sr-Latn-RS"/>
              </w:rPr>
              <w:t>.</w:t>
            </w:r>
          </w:p>
          <w:p w14:paraId="11508BFE" w14:textId="1E0377B6" w:rsidR="00857174" w:rsidRPr="00B35CCA" w:rsidRDefault="00857174" w:rsidP="00E668C6">
            <w:pPr>
              <w:pBdr>
                <w:top w:val="nil"/>
                <w:left w:val="nil"/>
                <w:bottom w:val="nil"/>
                <w:right w:val="nil"/>
                <w:between w:val="nil"/>
              </w:pBdr>
              <w:spacing w:before="120" w:after="120"/>
              <w:ind w:firstLine="0"/>
              <w:rPr>
                <w:lang w:val="sr-Latn-RS"/>
              </w:rPr>
            </w:pPr>
            <w:r w:rsidRPr="00B35CCA">
              <w:rPr>
                <w:lang w:val="sr-Latn-RS"/>
              </w:rPr>
              <w:t xml:space="preserve">Prilikom vršenja usluge iz </w:t>
            </w:r>
            <w:r w:rsidR="002E25A7" w:rsidRPr="00B35CCA">
              <w:rPr>
                <w:lang w:val="sr-Latn-RS"/>
              </w:rPr>
              <w:t>člana</w:t>
            </w:r>
            <w:r w:rsidRPr="00B35CCA">
              <w:rPr>
                <w:lang w:val="sr-Latn-RS"/>
              </w:rPr>
              <w:t xml:space="preserve"> 1 ovog Ugovora, Izvršilac je u obavezi da se rukovodi principima transparentnosti i objektivnosti.</w:t>
            </w:r>
          </w:p>
          <w:p w14:paraId="48ADB9D4" w14:textId="1464DA4A" w:rsidR="00857174" w:rsidRPr="00B35CCA" w:rsidRDefault="00867F13" w:rsidP="00E668C6">
            <w:pPr>
              <w:pBdr>
                <w:top w:val="nil"/>
                <w:left w:val="nil"/>
                <w:bottom w:val="nil"/>
                <w:right w:val="nil"/>
                <w:between w:val="nil"/>
              </w:pBdr>
              <w:spacing w:before="360" w:after="120"/>
              <w:ind w:firstLine="0"/>
              <w:jc w:val="center"/>
              <w:rPr>
                <w:b/>
                <w:lang w:val="sr-Latn-RS"/>
              </w:rPr>
            </w:pPr>
            <w:r w:rsidRPr="00B35CCA">
              <w:rPr>
                <w:b/>
                <w:lang w:val="sr-Latn-RS"/>
              </w:rPr>
              <w:t>Član</w:t>
            </w:r>
            <w:r w:rsidR="00857174" w:rsidRPr="00B35CCA">
              <w:rPr>
                <w:b/>
                <w:lang w:val="sr-Latn-RS"/>
              </w:rPr>
              <w:t xml:space="preserve"> 2</w:t>
            </w:r>
          </w:p>
          <w:p w14:paraId="4BBED2BB" w14:textId="79618B1C"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Radi sprovođenja aktivnosti koje se navode u prethodnom </w:t>
            </w:r>
            <w:r w:rsidR="00867F13" w:rsidRPr="00B35CCA">
              <w:rPr>
                <w:lang w:val="sr-Latn-RS"/>
              </w:rPr>
              <w:t>član</w:t>
            </w:r>
            <w:r w:rsidRPr="00B35CCA">
              <w:rPr>
                <w:lang w:val="sr-Latn-RS"/>
              </w:rPr>
              <w:t>u, ugovorne strane definišu poslove koje će Izvršilac vršiti, kao i odgovarajuće ishode, a u skladu sa</w:t>
            </w:r>
            <w:r w:rsidR="004B68A5" w:rsidRPr="00B35CCA">
              <w:rPr>
                <w:lang w:val="sr-Latn-RS"/>
              </w:rPr>
              <w:t xml:space="preserve"> dinamikom navedeno</w:t>
            </w:r>
            <w:r w:rsidR="006F408C" w:rsidRPr="00B35CCA">
              <w:rPr>
                <w:lang w:val="sr-Latn-RS"/>
              </w:rPr>
              <w:t>m</w:t>
            </w:r>
            <w:r w:rsidR="004B68A5" w:rsidRPr="00B35CCA">
              <w:rPr>
                <w:lang w:val="sr-Latn-RS"/>
              </w:rPr>
              <w:t xml:space="preserve"> u radnom zadatku koji</w:t>
            </w:r>
            <w:r w:rsidRPr="00B35CCA">
              <w:rPr>
                <w:lang w:val="sr-Latn-RS"/>
              </w:rPr>
              <w:t xml:space="preserve"> je sastavni deo ovog Ugovora o poslovno-tehničkoj saradnji</w:t>
            </w:r>
            <w:r w:rsidR="004B68A5" w:rsidRPr="00B35CCA">
              <w:rPr>
                <w:lang w:val="sr-Latn-RS"/>
              </w:rPr>
              <w:t>.</w:t>
            </w:r>
          </w:p>
          <w:p w14:paraId="16076ACB" w14:textId="5D33C474" w:rsidR="00857174" w:rsidRPr="00B35CCA" w:rsidRDefault="00857174" w:rsidP="00E668C6">
            <w:pPr>
              <w:spacing w:before="360" w:after="120"/>
              <w:ind w:firstLine="0"/>
              <w:jc w:val="center"/>
              <w:rPr>
                <w:b/>
                <w:bCs/>
                <w:lang w:val="sr-Latn-RS"/>
              </w:rPr>
            </w:pPr>
            <w:r w:rsidRPr="00B35CCA">
              <w:rPr>
                <w:b/>
                <w:bCs/>
                <w:lang w:val="sr-Latn-RS"/>
              </w:rPr>
              <w:t>TRAJANJE UGOVORA</w:t>
            </w:r>
          </w:p>
          <w:p w14:paraId="3598ABB6" w14:textId="345A0BE3" w:rsidR="00857174" w:rsidRPr="00B35CCA" w:rsidRDefault="00867F13" w:rsidP="00E668C6">
            <w:pPr>
              <w:pBdr>
                <w:top w:val="nil"/>
                <w:left w:val="nil"/>
                <w:bottom w:val="nil"/>
                <w:right w:val="nil"/>
                <w:between w:val="nil"/>
              </w:pBdr>
              <w:spacing w:before="120" w:after="120"/>
              <w:ind w:firstLine="0"/>
              <w:jc w:val="center"/>
              <w:rPr>
                <w:b/>
                <w:lang w:val="sr-Latn-RS"/>
              </w:rPr>
            </w:pPr>
            <w:r w:rsidRPr="00B35CCA">
              <w:rPr>
                <w:b/>
                <w:lang w:val="sr-Latn-RS"/>
              </w:rPr>
              <w:t>Član</w:t>
            </w:r>
            <w:r w:rsidR="00857174" w:rsidRPr="00B35CCA">
              <w:rPr>
                <w:b/>
                <w:lang w:val="sr-Latn-RS"/>
              </w:rPr>
              <w:t xml:space="preserve"> 3</w:t>
            </w:r>
          </w:p>
          <w:p w14:paraId="3D004746" w14:textId="7B95D3B6" w:rsidR="00857174" w:rsidRPr="00B35CCA" w:rsidRDefault="00857174" w:rsidP="00E668C6">
            <w:pPr>
              <w:spacing w:before="120" w:after="120"/>
              <w:ind w:firstLine="0"/>
              <w:rPr>
                <w:lang w:val="sr-Latn-RS"/>
              </w:rPr>
            </w:pPr>
            <w:r w:rsidRPr="00B35CCA">
              <w:rPr>
                <w:lang w:val="sr-Latn-RS"/>
              </w:rPr>
              <w:t xml:space="preserve">Ugovor o poslovno-tehničkoj saradnji se zaključuje na period od </w:t>
            </w:r>
            <w:proofErr w:type="spellStart"/>
            <w:r w:rsidR="00A202BC" w:rsidRPr="00B35CCA">
              <w:rPr>
                <w:highlight w:val="yellow"/>
                <w:lang w:val="sr-Latn-RS"/>
              </w:rPr>
              <w:t>xx.xx.xxxx</w:t>
            </w:r>
            <w:proofErr w:type="spellEnd"/>
            <w:r w:rsidR="00A202BC" w:rsidRPr="00B35CCA">
              <w:rPr>
                <w:lang w:val="sr-Latn-RS"/>
              </w:rPr>
              <w:t xml:space="preserve"> </w:t>
            </w:r>
            <w:r w:rsidRPr="00B35CCA">
              <w:rPr>
                <w:lang w:val="sr-Latn-RS"/>
              </w:rPr>
              <w:t xml:space="preserve">do </w:t>
            </w:r>
            <w:proofErr w:type="spellStart"/>
            <w:r w:rsidR="00A202BC" w:rsidRPr="00B35CCA">
              <w:rPr>
                <w:highlight w:val="yellow"/>
                <w:lang w:val="sr-Latn-RS"/>
              </w:rPr>
              <w:t>xx.xx.xxxx</w:t>
            </w:r>
            <w:proofErr w:type="spellEnd"/>
            <w:r w:rsidR="00A202BC" w:rsidRPr="00B35CCA">
              <w:rPr>
                <w:lang w:val="sr-Latn-RS"/>
              </w:rPr>
              <w:t xml:space="preserve"> </w:t>
            </w:r>
            <w:r w:rsidRPr="00B35CCA">
              <w:rPr>
                <w:lang w:val="sr-Latn-RS"/>
              </w:rPr>
              <w:t xml:space="preserve">godine. </w:t>
            </w:r>
          </w:p>
          <w:p w14:paraId="4EBB2052" w14:textId="77777777" w:rsidR="00857174" w:rsidRPr="00B35CCA" w:rsidRDefault="00857174" w:rsidP="00E668C6">
            <w:pPr>
              <w:spacing w:before="120" w:after="120"/>
              <w:ind w:firstLine="0"/>
              <w:rPr>
                <w:lang w:val="sr-Latn-RS"/>
              </w:rPr>
            </w:pPr>
            <w:r w:rsidRPr="00B35CCA">
              <w:rPr>
                <w:lang w:val="sr-Latn-RS"/>
              </w:rPr>
              <w:t>Važenje ovog Ugovora se može produžiti nakon isteka roka prethodnog stava pisanim sporazumom ugovornih strana.</w:t>
            </w:r>
          </w:p>
          <w:p w14:paraId="37B9A9C0" w14:textId="1D497236" w:rsidR="00857174" w:rsidRPr="00B35CCA" w:rsidRDefault="00857174" w:rsidP="00E668C6">
            <w:pPr>
              <w:spacing w:before="600" w:after="120"/>
              <w:ind w:firstLine="0"/>
              <w:jc w:val="center"/>
              <w:rPr>
                <w:b/>
                <w:bCs/>
                <w:lang w:val="sr-Latn-RS"/>
              </w:rPr>
            </w:pPr>
            <w:r w:rsidRPr="00B35CCA">
              <w:rPr>
                <w:b/>
                <w:bCs/>
                <w:lang w:val="sr-Latn-RS"/>
              </w:rPr>
              <w:t>VREDNOST UGOVORA</w:t>
            </w:r>
          </w:p>
          <w:p w14:paraId="68B20C4E" w14:textId="7D86C6BF"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4</w:t>
            </w:r>
          </w:p>
          <w:p w14:paraId="0C81979A" w14:textId="2ED65C8D" w:rsidR="008336B2" w:rsidRPr="00B35CCA" w:rsidRDefault="00BB0802" w:rsidP="00E668C6">
            <w:pPr>
              <w:pBdr>
                <w:top w:val="nil"/>
                <w:left w:val="nil"/>
                <w:bottom w:val="nil"/>
                <w:right w:val="nil"/>
                <w:between w:val="nil"/>
              </w:pBdr>
              <w:spacing w:before="120" w:after="120"/>
              <w:rPr>
                <w:lang w:val="sr-Latn-RS"/>
              </w:rPr>
            </w:pPr>
            <w:r w:rsidRPr="00B35CCA">
              <w:rPr>
                <w:lang w:val="sr-Latn-RS"/>
              </w:rPr>
              <w:t xml:space="preserve">Za poslove iz člana 1 ovog Ugovora, Izvršiocu pripada naknada u iznosu od </w:t>
            </w:r>
            <w:proofErr w:type="spellStart"/>
            <w:r w:rsidR="00A202BC" w:rsidRPr="00B35CCA">
              <w:rPr>
                <w:highlight w:val="yellow"/>
                <w:lang w:val="sr-Latn-RS"/>
              </w:rPr>
              <w:t>xxxx</w:t>
            </w:r>
            <w:proofErr w:type="spellEnd"/>
            <w:r w:rsidR="00A202BC" w:rsidRPr="00B35CCA">
              <w:rPr>
                <w:lang w:val="sr-Latn-RS"/>
              </w:rPr>
              <w:t xml:space="preserve">  </w:t>
            </w:r>
            <w:r w:rsidR="00A202BC" w:rsidRPr="00B35CCA">
              <w:rPr>
                <w:highlight w:val="yellow"/>
                <w:lang w:val="sr-Latn-RS"/>
              </w:rPr>
              <w:t>EUR</w:t>
            </w:r>
            <w:r w:rsidR="00A202BC" w:rsidRPr="00B35CCA">
              <w:rPr>
                <w:lang w:val="sr-Latn-RS"/>
              </w:rPr>
              <w:t xml:space="preserve"> </w:t>
            </w:r>
            <w:r w:rsidRPr="00B35CCA">
              <w:rPr>
                <w:lang w:val="sr-Latn-RS"/>
              </w:rPr>
              <w:t xml:space="preserve">(slovima: </w:t>
            </w:r>
            <w:proofErr w:type="spellStart"/>
            <w:r w:rsidR="00A202BC" w:rsidRPr="00B35CCA">
              <w:rPr>
                <w:highlight w:val="yellow"/>
                <w:lang w:val="sr-Latn-RS"/>
              </w:rPr>
              <w:t>xxxxxx</w:t>
            </w:r>
            <w:proofErr w:type="spellEnd"/>
            <w:r w:rsidRPr="00B35CCA">
              <w:rPr>
                <w:lang w:val="sr-Latn-RS"/>
              </w:rPr>
              <w:t xml:space="preserve">) u dinarskoj protivvrednosti </w:t>
            </w:r>
            <w:bookmarkStart w:id="0" w:name="_Hlk204771816"/>
            <w:r w:rsidRPr="00B35CCA">
              <w:rPr>
                <w:lang w:val="sr-Latn-RS"/>
              </w:rPr>
              <w:t>po</w:t>
            </w:r>
            <w:r w:rsidR="00B763F9" w:rsidRPr="00B35CCA">
              <w:rPr>
                <w:lang w:val="sr-Latn-RS"/>
              </w:rPr>
              <w:t xml:space="preserve"> </w:t>
            </w:r>
            <w:bookmarkEnd w:id="0"/>
            <w:r w:rsidR="00D57D5E" w:rsidRPr="00B35CCA">
              <w:rPr>
                <w:lang w:val="sr-Latn-RS"/>
              </w:rPr>
              <w:t>srednjem kursu Narodne banke Srbije na dan izdavanja fakture</w:t>
            </w:r>
            <w:r w:rsidR="00B2199E" w:rsidRPr="00B35CCA">
              <w:rPr>
                <w:lang w:val="sr-Latn-RS"/>
              </w:rPr>
              <w:t>.</w:t>
            </w:r>
            <w:r w:rsidR="00D57D5E" w:rsidRPr="00B35CCA">
              <w:rPr>
                <w:lang w:val="sr-Latn-RS"/>
              </w:rPr>
              <w:t xml:space="preserve"> </w:t>
            </w:r>
          </w:p>
          <w:p w14:paraId="7A3B17CE" w14:textId="77777777" w:rsidR="008336B2" w:rsidRDefault="008336B2" w:rsidP="00E668C6">
            <w:pPr>
              <w:pBdr>
                <w:top w:val="nil"/>
                <w:left w:val="nil"/>
                <w:bottom w:val="nil"/>
                <w:right w:val="nil"/>
                <w:between w:val="nil"/>
              </w:pBdr>
              <w:spacing w:before="120" w:after="120"/>
              <w:rPr>
                <w:lang w:val="sr-Latn-RS"/>
              </w:rPr>
            </w:pPr>
          </w:p>
          <w:p w14:paraId="589660BD" w14:textId="03B60DC6" w:rsidR="00BD7994" w:rsidRDefault="00BD7994" w:rsidP="00E668C6">
            <w:pPr>
              <w:pBdr>
                <w:top w:val="nil"/>
                <w:left w:val="nil"/>
                <w:bottom w:val="nil"/>
                <w:right w:val="nil"/>
                <w:between w:val="nil"/>
              </w:pBdr>
              <w:spacing w:before="120" w:after="120"/>
              <w:rPr>
                <w:lang w:val="sr-Latn-RS"/>
              </w:rPr>
            </w:pPr>
            <w:r w:rsidRPr="00B35CCA">
              <w:rPr>
                <w:lang w:val="sr-Latn-RS"/>
              </w:rPr>
              <w:lastRenderedPageBreak/>
              <w:t>U skladu sa Okvirnim sporazumom između Evropske komisije i Republike Srbije, porezi, uključujući porez na dodatu vrednost (PDV), ne predstavljaju prihvatljive troškove, te  navedena vrednost predstavlja iznos bez PDV-a.</w:t>
            </w:r>
          </w:p>
          <w:p w14:paraId="65923A3B" w14:textId="30212406" w:rsidR="00BB0802" w:rsidRPr="00B35CCA" w:rsidRDefault="00D57D5E" w:rsidP="00E668C6">
            <w:pPr>
              <w:pBdr>
                <w:top w:val="nil"/>
                <w:left w:val="nil"/>
                <w:bottom w:val="nil"/>
                <w:right w:val="nil"/>
                <w:between w:val="nil"/>
              </w:pBdr>
              <w:spacing w:before="120" w:after="120"/>
              <w:rPr>
                <w:lang w:val="sr-Latn-RS"/>
              </w:rPr>
            </w:pPr>
            <w:r w:rsidRPr="00B35CCA">
              <w:rPr>
                <w:lang w:val="sr-Latn-RS"/>
              </w:rPr>
              <w:t>Izvršilac je dužan da u roku od 10 kalendarskih dana po okončanju trajanja ovog Ugovora dostavi kratak izveštaj o realizovanim aktivnostima u elektronskoj formi.</w:t>
            </w:r>
          </w:p>
          <w:p w14:paraId="6A9975FB" w14:textId="564B1C21" w:rsidR="00857174" w:rsidRPr="00B35CCA" w:rsidRDefault="00857174" w:rsidP="00E668C6">
            <w:pPr>
              <w:pBdr>
                <w:top w:val="nil"/>
                <w:left w:val="nil"/>
                <w:bottom w:val="nil"/>
                <w:right w:val="nil"/>
                <w:between w:val="nil"/>
              </w:pBdr>
              <w:spacing w:before="120" w:after="120"/>
              <w:ind w:firstLine="0"/>
              <w:jc w:val="center"/>
              <w:rPr>
                <w:b/>
                <w:lang w:val="sr-Latn-RS"/>
              </w:rPr>
            </w:pPr>
            <w:proofErr w:type="spellStart"/>
            <w:r w:rsidRPr="00B35CCA">
              <w:rPr>
                <w:b/>
                <w:lang w:val="sr-Latn-RS"/>
              </w:rPr>
              <w:t>Člаn</w:t>
            </w:r>
            <w:proofErr w:type="spellEnd"/>
            <w:r w:rsidRPr="00B35CCA">
              <w:rPr>
                <w:b/>
                <w:lang w:val="sr-Latn-RS"/>
              </w:rPr>
              <w:t xml:space="preserve"> 5</w:t>
            </w:r>
          </w:p>
          <w:p w14:paraId="44BC7AE7" w14:textId="23B460A4"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Izvršenje poslova iz </w:t>
            </w:r>
            <w:r w:rsidR="00867F13" w:rsidRPr="00B35CCA">
              <w:rPr>
                <w:lang w:val="sr-Latn-RS"/>
              </w:rPr>
              <w:t>član</w:t>
            </w:r>
            <w:r w:rsidRPr="00B35CCA">
              <w:rPr>
                <w:lang w:val="sr-Latn-RS"/>
              </w:rPr>
              <w:t xml:space="preserve">a 2 ovog Ugovora, povereno je </w:t>
            </w:r>
            <w:proofErr w:type="spellStart"/>
            <w:r w:rsidR="00A202BC" w:rsidRPr="00B35CCA">
              <w:rPr>
                <w:highlight w:val="yellow"/>
                <w:lang w:val="sr-Latn-RS"/>
              </w:rPr>
              <w:t>xxxxxx</w:t>
            </w:r>
            <w:proofErr w:type="spellEnd"/>
            <w:r w:rsidRPr="00B35CCA">
              <w:rPr>
                <w:lang w:val="sr-Latn-RS"/>
              </w:rPr>
              <w:t>, čija je radna biografija sastavni deo Ponude i Ugovora o poslovno</w:t>
            </w:r>
            <w:r w:rsidR="00D57D5E" w:rsidRPr="00B35CCA">
              <w:rPr>
                <w:lang w:val="sr-Latn-RS"/>
              </w:rPr>
              <w:t>-</w:t>
            </w:r>
            <w:r w:rsidRPr="00B35CCA">
              <w:rPr>
                <w:lang w:val="sr-Latn-RS"/>
              </w:rPr>
              <w:t>tehničkoj saradnji.</w:t>
            </w:r>
          </w:p>
          <w:p w14:paraId="1A78DE14" w14:textId="416E635D" w:rsidR="00857174" w:rsidRPr="00B35CCA" w:rsidRDefault="00857174" w:rsidP="00E668C6">
            <w:pPr>
              <w:pBdr>
                <w:top w:val="nil"/>
                <w:left w:val="nil"/>
                <w:bottom w:val="nil"/>
                <w:right w:val="nil"/>
                <w:between w:val="nil"/>
              </w:pBdr>
              <w:spacing w:before="360" w:after="120"/>
              <w:ind w:firstLine="0"/>
              <w:jc w:val="center"/>
              <w:rPr>
                <w:b/>
                <w:bCs/>
                <w:lang w:val="sr-Latn-RS"/>
              </w:rPr>
            </w:pPr>
            <w:r w:rsidRPr="00B35CCA">
              <w:rPr>
                <w:b/>
                <w:bCs/>
                <w:lang w:val="sr-Latn-RS"/>
              </w:rPr>
              <w:t>PRAVA I OBAVEZE UGOVORNIH STRANA</w:t>
            </w:r>
          </w:p>
          <w:p w14:paraId="29EC5406" w14:textId="5C2C8E40" w:rsidR="00857174" w:rsidRPr="00B35CCA" w:rsidRDefault="00867F13" w:rsidP="00E668C6">
            <w:pP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6</w:t>
            </w:r>
          </w:p>
          <w:p w14:paraId="6A602AD7" w14:textId="77777777" w:rsidR="00857174" w:rsidRDefault="00857174" w:rsidP="00E668C6">
            <w:pPr>
              <w:shd w:val="clear" w:color="auto" w:fill="FFFFFF"/>
              <w:spacing w:before="120" w:after="120"/>
              <w:rPr>
                <w:lang w:val="sr-Latn-RS"/>
              </w:rPr>
            </w:pPr>
            <w:r w:rsidRPr="00B35CCA">
              <w:rPr>
                <w:lang w:val="sr-Latn-RS"/>
              </w:rPr>
              <w:t>Ugovorne strane se obavezuju da u cilju realizacije ovog Ugovora sarađuju i prema dobrim poslovnim običajima međusobno dostavljaju informacije i potrebnu dokumentaciju.</w:t>
            </w:r>
          </w:p>
          <w:p w14:paraId="09F1AA8A" w14:textId="746F558A" w:rsidR="00857174" w:rsidRPr="00B35CCA" w:rsidRDefault="00857174" w:rsidP="00E668C6">
            <w:pPr>
              <w:spacing w:before="120" w:after="120"/>
              <w:rPr>
                <w:lang w:val="sr-Latn-RS"/>
              </w:rPr>
            </w:pPr>
            <w:r w:rsidRPr="00B35CCA">
              <w:rPr>
                <w:lang w:val="sr-Latn-RS"/>
              </w:rPr>
              <w:t xml:space="preserve">Ukoliko Izvršilac ne sprovede aktivnosti u rokovima predviđenim </w:t>
            </w:r>
            <w:r w:rsidR="00867F13" w:rsidRPr="00B35CCA">
              <w:rPr>
                <w:lang w:val="sr-Latn-RS"/>
              </w:rPr>
              <w:t>član</w:t>
            </w:r>
            <w:r w:rsidRPr="00B35CCA">
              <w:rPr>
                <w:lang w:val="sr-Latn-RS"/>
              </w:rPr>
              <w:t xml:space="preserve">om 2 ovog Ugovora, Izvršilac je dužan da po prijemu zahteva </w:t>
            </w:r>
            <w:r w:rsidR="00B35CCA" w:rsidRPr="00B35CCA">
              <w:rPr>
                <w:lang w:val="sr-Latn-RS"/>
              </w:rPr>
              <w:t>organizacije Proaktiv</w:t>
            </w:r>
            <w:r w:rsidRPr="00B35CCA">
              <w:rPr>
                <w:lang w:val="sr-Latn-RS"/>
              </w:rPr>
              <w:t xml:space="preserve">, bez odlaganja, izvrši povraćaj srazmernog dela uplaćenih sredstava  u skladu sa  uslovima i iznosima definisanim ovim </w:t>
            </w:r>
            <w:r w:rsidR="00867F13" w:rsidRPr="00B35CCA">
              <w:rPr>
                <w:lang w:val="sr-Latn-RS"/>
              </w:rPr>
              <w:t>član</w:t>
            </w:r>
            <w:r w:rsidRPr="00B35CCA">
              <w:rPr>
                <w:lang w:val="sr-Latn-RS"/>
              </w:rPr>
              <w:t>om.</w:t>
            </w:r>
          </w:p>
          <w:p w14:paraId="7C4F2DCB" w14:textId="77777777" w:rsidR="00857174" w:rsidRPr="00B35CCA" w:rsidRDefault="00857174" w:rsidP="00E668C6">
            <w:pPr>
              <w:spacing w:before="120" w:after="120"/>
              <w:rPr>
                <w:lang w:val="sr-Latn-RS"/>
              </w:rPr>
            </w:pPr>
            <w:r w:rsidRPr="00B35CCA">
              <w:rPr>
                <w:lang w:val="sr-Latn-RS"/>
              </w:rPr>
              <w:t>U slučaju nesprovođenja aktivnosti kako je navedeno, Izvršilac je odgovoran za plaćanje svih troškova i eventualnih šteta koje nastanu usled neispunjenja ugovornih obaveza, u skladu sa uslovima i odredbama ovog Ugovora.</w:t>
            </w:r>
          </w:p>
          <w:p w14:paraId="3E23E8C9" w14:textId="3A51BC3E" w:rsidR="003B1BB5" w:rsidRPr="00B35CCA" w:rsidRDefault="003B1BB5" w:rsidP="00E668C6">
            <w:pPr>
              <w:spacing w:before="120" w:after="120"/>
              <w:rPr>
                <w:lang w:val="sr-Latn-RS"/>
              </w:rPr>
            </w:pPr>
            <w:r w:rsidRPr="00B35CCA">
              <w:rPr>
                <w:lang w:val="sr-Latn-RS"/>
              </w:rPr>
              <w:t>Izvršilac neće imati obavezu naknade štete</w:t>
            </w:r>
            <w:r w:rsidR="00D57D5E" w:rsidRPr="00B35CCA">
              <w:rPr>
                <w:lang w:val="sr-Latn-RS"/>
              </w:rPr>
              <w:t>,</w:t>
            </w:r>
            <w:r w:rsidRPr="00B35CCA">
              <w:rPr>
                <w:lang w:val="sr-Latn-RS"/>
              </w:rPr>
              <w:t xml:space="preserve"> niti troškova i imaće pravo da zadrži isplaćeni iznos ukoliko je do kršenja ugovorenih rokova u skladu sa članom 1 </w:t>
            </w:r>
            <w:r w:rsidR="00D57D5E" w:rsidRPr="00B35CCA">
              <w:rPr>
                <w:lang w:val="sr-Latn-RS"/>
              </w:rPr>
              <w:t>U</w:t>
            </w:r>
            <w:r w:rsidRPr="00B35CCA">
              <w:rPr>
                <w:lang w:val="sr-Latn-RS"/>
              </w:rPr>
              <w:t xml:space="preserve">govora došlo usled propuštanja </w:t>
            </w:r>
            <w:r w:rsidR="0083550D" w:rsidRPr="00B35CCA">
              <w:rPr>
                <w:lang w:val="sr-Latn-RS"/>
              </w:rPr>
              <w:t xml:space="preserve">organizacije </w:t>
            </w:r>
            <w:r w:rsidR="001F6E8E" w:rsidRPr="00B35CCA">
              <w:rPr>
                <w:lang w:val="sr-Latn-RS"/>
              </w:rPr>
              <w:t>Proaktiv</w:t>
            </w:r>
            <w:r w:rsidRPr="00B35CCA">
              <w:rPr>
                <w:lang w:val="sr-Latn-RS"/>
              </w:rPr>
              <w:t xml:space="preserve"> da pruži blagovremene i neophodne informacije, sugestije i komentare radi izvršenja posla u skladu sa članom 1 ovog </w:t>
            </w:r>
            <w:r w:rsidR="00D57D5E" w:rsidRPr="00B35CCA">
              <w:rPr>
                <w:lang w:val="sr-Latn-RS"/>
              </w:rPr>
              <w:t>U</w:t>
            </w:r>
            <w:r w:rsidRPr="00B35CCA">
              <w:rPr>
                <w:lang w:val="sr-Latn-RS"/>
              </w:rPr>
              <w:t>govora.</w:t>
            </w:r>
          </w:p>
          <w:p w14:paraId="3155FB48" w14:textId="77777777" w:rsidR="00857174" w:rsidRPr="00B35CCA" w:rsidRDefault="00857174" w:rsidP="00E668C6">
            <w:pPr>
              <w:spacing w:before="120" w:after="120"/>
              <w:rPr>
                <w:lang w:val="sr-Latn-RS"/>
              </w:rPr>
            </w:pPr>
            <w:r w:rsidRPr="00B35CCA">
              <w:rPr>
                <w:lang w:val="sr-Latn-RS"/>
              </w:rPr>
              <w:t>Izvršilac potvrđuje da ispunjava sve potrebne uslove i ima sva potrebna odobrenja, saglasnosti i dozvole nadležnih organa za izvršenje svojih obaveza shodno ovom Ugovoru.</w:t>
            </w:r>
          </w:p>
          <w:p w14:paraId="6E84CC8F" w14:textId="75EC6102" w:rsidR="00857174" w:rsidRDefault="00857174" w:rsidP="00E668C6">
            <w:pPr>
              <w:spacing w:before="120" w:after="120"/>
              <w:rPr>
                <w:lang w:val="sr-Latn-RS"/>
              </w:rPr>
            </w:pPr>
            <w:r w:rsidRPr="00B35CCA">
              <w:rPr>
                <w:lang w:val="sr-Latn-RS"/>
              </w:rPr>
              <w:t>Izvršilac garantuje i potvrđuje da nema bilo kakve obaveze prema bilo kojim trećim licima koje bi ga na bilo koji način sprečavale ili ometale u izvršenju svojih obaveza shodno ovom Ugovoru.</w:t>
            </w:r>
          </w:p>
          <w:p w14:paraId="612C0516" w14:textId="14108C72" w:rsidR="007B2BE0" w:rsidRDefault="007B2BE0" w:rsidP="00E668C6">
            <w:pPr>
              <w:spacing w:before="120" w:after="120"/>
              <w:rPr>
                <w:rFonts w:eastAsia="Arial"/>
                <w:lang w:val="sr-Latn-RS"/>
              </w:rPr>
            </w:pPr>
            <w:r w:rsidRPr="00B35CCA">
              <w:rPr>
                <w:lang w:val="sr-Latn-RS"/>
              </w:rPr>
              <w:t>Izvršilac</w:t>
            </w:r>
            <w:r w:rsidRPr="00B35CCA">
              <w:rPr>
                <w:rFonts w:eastAsia="Arial"/>
                <w:lang w:val="sr-Latn-RS"/>
              </w:rPr>
              <w:t xml:space="preserve"> je obavezan da svu prateću dokumentaciju čuva najmanje </w:t>
            </w:r>
            <w:r w:rsidR="00FD333D" w:rsidRPr="00B35CCA">
              <w:rPr>
                <w:rFonts w:eastAsia="Arial"/>
                <w:lang w:val="sr-Latn-RS"/>
              </w:rPr>
              <w:t>10</w:t>
            </w:r>
            <w:r w:rsidRPr="00B35CCA">
              <w:rPr>
                <w:rFonts w:eastAsia="Arial"/>
                <w:lang w:val="sr-Latn-RS"/>
              </w:rPr>
              <w:t xml:space="preserve"> godina i dozvoljava provere </w:t>
            </w:r>
            <w:r w:rsidR="0083550D" w:rsidRPr="00B35CCA">
              <w:rPr>
                <w:rFonts w:eastAsia="Arial"/>
                <w:lang w:val="sr-Latn-RS"/>
              </w:rPr>
              <w:t>organizaciji Proaktiv</w:t>
            </w:r>
            <w:r w:rsidRPr="00B35CCA">
              <w:rPr>
                <w:rFonts w:eastAsia="Arial"/>
                <w:lang w:val="sr-Latn-RS"/>
              </w:rPr>
              <w:t>, Evropskoj komisiji, OLAF-u, EPPO-u, Evropskom revizorskom sudu i ovlašćenim eksternim revizorima, uključujući pristup dokumentaciji i lokacijama.</w:t>
            </w:r>
          </w:p>
          <w:p w14:paraId="7F93544C" w14:textId="77777777" w:rsidR="008336B2" w:rsidRPr="00B35CCA" w:rsidRDefault="008336B2" w:rsidP="00E668C6">
            <w:pPr>
              <w:spacing w:before="120" w:after="120"/>
              <w:rPr>
                <w:rFonts w:eastAsia="Arial"/>
                <w:lang w:val="sr-Latn-RS"/>
              </w:rPr>
            </w:pPr>
          </w:p>
          <w:p w14:paraId="1137DE29" w14:textId="5C4EB2A2" w:rsidR="00674E5B" w:rsidRPr="00B35CCA" w:rsidRDefault="00674E5B" w:rsidP="00E668C6">
            <w:pPr>
              <w:spacing w:before="120" w:after="120"/>
              <w:rPr>
                <w:lang w:val="sr-Latn-RS"/>
              </w:rPr>
            </w:pPr>
            <w:r w:rsidRPr="00B35CCA">
              <w:rPr>
                <w:rFonts w:eastAsia="Arial"/>
                <w:lang w:val="sr-Latn-RS"/>
              </w:rPr>
              <w:lastRenderedPageBreak/>
              <w:t>Izvršilac se obavezuje da poštuje osnovne vrednosti EU (ljudsko dostojanstvo, sloboda, demokratija, vladavina prava, ljudska prava), važeće ekološko zakonodavstvo i ILO standarde rada, uključujući zabrane prinudnog rada, diskriminacije i dečijeg rada.</w:t>
            </w:r>
          </w:p>
          <w:p w14:paraId="35218D72" w14:textId="77777777" w:rsidR="0083550D" w:rsidRPr="00B35CCA" w:rsidRDefault="0083550D" w:rsidP="00E668C6">
            <w:pPr>
              <w:spacing w:before="120" w:after="120"/>
              <w:jc w:val="center"/>
              <w:rPr>
                <w:b/>
                <w:lang w:val="sr-Latn-RS"/>
              </w:rPr>
            </w:pPr>
          </w:p>
          <w:p w14:paraId="57829689" w14:textId="77777777" w:rsidR="00B35CCA" w:rsidRDefault="00B35CCA" w:rsidP="00E668C6">
            <w:pPr>
              <w:spacing w:before="120" w:after="120"/>
              <w:jc w:val="center"/>
              <w:rPr>
                <w:b/>
                <w:lang w:val="sr-Latn-RS"/>
              </w:rPr>
            </w:pPr>
          </w:p>
          <w:p w14:paraId="41B5C305" w14:textId="7B506D6B" w:rsidR="00857174" w:rsidRPr="00B35CCA" w:rsidRDefault="00867F13" w:rsidP="00E668C6">
            <w:pPr>
              <w:spacing w:before="240" w:after="120"/>
              <w:ind w:firstLine="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7</w:t>
            </w:r>
          </w:p>
          <w:p w14:paraId="750761E4" w14:textId="206B3206" w:rsidR="00857174" w:rsidRPr="00B35CCA" w:rsidRDefault="00093760" w:rsidP="00E668C6">
            <w:pPr>
              <w:shd w:val="clear" w:color="auto" w:fill="FFFFFF"/>
              <w:spacing w:before="120" w:after="120"/>
              <w:rPr>
                <w:lang w:val="sr-Latn-RS"/>
              </w:rPr>
            </w:pPr>
            <w:r w:rsidRPr="00B35CCA">
              <w:rPr>
                <w:lang w:val="sr-Latn-RS"/>
              </w:rPr>
              <w:t>Proaktiv</w:t>
            </w:r>
            <w:r w:rsidR="00857174" w:rsidRPr="00B35CCA">
              <w:rPr>
                <w:lang w:val="sr-Latn-RS"/>
              </w:rPr>
              <w:t xml:space="preserve"> se obavezuje da:</w:t>
            </w:r>
          </w:p>
          <w:p w14:paraId="30008C65" w14:textId="49628F9C" w:rsidR="00857174" w:rsidRPr="00B35CCA" w:rsidRDefault="00462E77" w:rsidP="00E668C6">
            <w:pPr>
              <w:shd w:val="clear" w:color="auto" w:fill="FFFFFF"/>
              <w:spacing w:before="120" w:after="120"/>
              <w:rPr>
                <w:lang w:val="sr-Latn-RS"/>
              </w:rPr>
            </w:pPr>
            <w:r w:rsidRPr="00B35CCA">
              <w:rPr>
                <w:lang w:val="sr-Latn-RS"/>
              </w:rPr>
              <w:t xml:space="preserve">- </w:t>
            </w:r>
            <w:r w:rsidR="00857174" w:rsidRPr="00B35CCA">
              <w:rPr>
                <w:lang w:val="sr-Latn-RS"/>
              </w:rPr>
              <w:t xml:space="preserve">blagovremeno isplati </w:t>
            </w:r>
            <w:r w:rsidR="00910604" w:rsidRPr="00B35CCA">
              <w:rPr>
                <w:lang w:val="sr-Latn-RS"/>
              </w:rPr>
              <w:t>na</w:t>
            </w:r>
            <w:r w:rsidR="00857174" w:rsidRPr="00B35CCA">
              <w:rPr>
                <w:lang w:val="sr-Latn-RS"/>
              </w:rPr>
              <w:t>knadu za pružene usluge</w:t>
            </w:r>
          </w:p>
          <w:p w14:paraId="273B8E0E" w14:textId="652C3A06" w:rsidR="00857174" w:rsidRPr="00B35CCA" w:rsidRDefault="00462E77" w:rsidP="00E668C6">
            <w:pPr>
              <w:shd w:val="clear" w:color="auto" w:fill="FFFFFF"/>
              <w:spacing w:before="120" w:after="120"/>
              <w:ind w:firstLine="0"/>
              <w:rPr>
                <w:lang w:val="sr-Latn-RS"/>
              </w:rPr>
            </w:pPr>
            <w:r w:rsidRPr="00B35CCA">
              <w:rPr>
                <w:lang w:val="sr-Latn-RS"/>
              </w:rPr>
              <w:t>-</w:t>
            </w:r>
            <w:r w:rsidR="00A202BC" w:rsidRPr="00B35CCA">
              <w:rPr>
                <w:lang w:val="sr-Latn-RS"/>
              </w:rPr>
              <w:t xml:space="preserve"> </w:t>
            </w:r>
            <w:r w:rsidR="00857174" w:rsidRPr="00B35CCA">
              <w:rPr>
                <w:lang w:val="sr-Latn-RS"/>
              </w:rPr>
              <w:t>blagovremeno obaveštava Izvršioca dostavljajući pisane zahteve i neophodne informacije za izvršenje posla</w:t>
            </w:r>
          </w:p>
          <w:p w14:paraId="5C068197" w14:textId="341E0A5C"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POVERLJIVOST I NEOTKRIVANJE</w:t>
            </w:r>
          </w:p>
          <w:p w14:paraId="00A6743F" w14:textId="70826419"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8</w:t>
            </w:r>
          </w:p>
          <w:p w14:paraId="0CC64811" w14:textId="3476F427"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Ugovorne strane se obavezuju da će nakon potpisivanja ovog Ugovora čuvati podatke i informacije koji predstavljaju poslovnu tajnu, pri čemu se poslovna tajna definiše kao podatak čije bi saopštavanje trećem licu moglo naneti štetu drugoj ugovornoj strani, kao i podatak koji ima ili može imati ekonomsku vrednost zato što nije opšte poznat, niti je lako dostupan trećim licima koja bi njegovim korišćenjem ili saopštavanjem mogla ostvariti ekonomsku korist i koji je zaštićen odgovarajućim merama u cilju čuvanja njegove tajnosti. </w:t>
            </w:r>
          </w:p>
          <w:p w14:paraId="56396AD5" w14:textId="02EE3507"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Poslovna tajna je i podatak koji je zakonom, drugim propisom ili aktom </w:t>
            </w:r>
            <w:r w:rsidR="00B35CCA" w:rsidRPr="00B35CCA">
              <w:rPr>
                <w:lang w:val="sr-Latn-RS"/>
              </w:rPr>
              <w:t>organizacije</w:t>
            </w:r>
            <w:r w:rsidRPr="00B35CCA">
              <w:rPr>
                <w:lang w:val="sr-Latn-RS"/>
              </w:rPr>
              <w:t xml:space="preserve"> određen kao poslovna tajna. </w:t>
            </w:r>
          </w:p>
          <w:p w14:paraId="2F86007E" w14:textId="52813F87" w:rsidR="004C237B" w:rsidRPr="00B35CCA" w:rsidRDefault="004C237B" w:rsidP="00E668C6">
            <w:pPr>
              <w:tabs>
                <w:tab w:val="center" w:pos="4873"/>
              </w:tabs>
              <w:spacing w:before="120" w:after="120"/>
              <w:jc w:val="center"/>
              <w:rPr>
                <w:b/>
                <w:lang w:val="sr-Latn-RS"/>
              </w:rPr>
            </w:pPr>
            <w:r w:rsidRPr="00B35CCA">
              <w:rPr>
                <w:b/>
                <w:lang w:val="sr-Latn-RS"/>
              </w:rPr>
              <w:t>PRAVA INTELEKTUALNE SVOJINE</w:t>
            </w:r>
          </w:p>
          <w:p w14:paraId="42CDAC41" w14:textId="554710F6" w:rsidR="004C237B" w:rsidRPr="00B35CCA" w:rsidRDefault="004C237B" w:rsidP="00E668C6">
            <w:pPr>
              <w:tabs>
                <w:tab w:val="center" w:pos="4873"/>
              </w:tabs>
              <w:spacing w:before="120" w:after="120"/>
              <w:jc w:val="center"/>
              <w:rPr>
                <w:b/>
                <w:lang w:val="sr-Latn-RS"/>
              </w:rPr>
            </w:pPr>
            <w:r w:rsidRPr="00B35CCA">
              <w:rPr>
                <w:b/>
                <w:lang w:val="sr-Latn-RS"/>
              </w:rPr>
              <w:t xml:space="preserve">Član </w:t>
            </w:r>
            <w:r w:rsidR="001A710C" w:rsidRPr="00B35CCA">
              <w:rPr>
                <w:b/>
                <w:lang w:val="sr-Latn-RS"/>
              </w:rPr>
              <w:t>9</w:t>
            </w:r>
          </w:p>
          <w:p w14:paraId="67560237" w14:textId="70B2CEE3" w:rsidR="004C237B" w:rsidRPr="00B35CCA" w:rsidRDefault="004C237B" w:rsidP="00E668C6">
            <w:pPr>
              <w:spacing w:before="120" w:after="120"/>
              <w:ind w:firstLine="0"/>
              <w:rPr>
                <w:lang w:val="sr-Latn-RS"/>
              </w:rPr>
            </w:pPr>
            <w:r w:rsidRPr="00B35CCA">
              <w:rPr>
                <w:lang w:val="sr-Latn-RS"/>
              </w:rPr>
              <w:t xml:space="preserve">Izvršilac, uz nadoknadu iz člana 4 ovog Ugovora koja je konačna, prenosi celokupno autorsko pravo na </w:t>
            </w:r>
            <w:r w:rsidR="00093760" w:rsidRPr="00B35CCA">
              <w:rPr>
                <w:lang w:val="sr-Latn-RS"/>
              </w:rPr>
              <w:t>Proaktiv</w:t>
            </w:r>
            <w:r w:rsidRPr="00B35CCA">
              <w:rPr>
                <w:lang w:val="sr-Latn-RS"/>
              </w:rPr>
              <w:t xml:space="preserve"> kao na isključivog vlasnika, koji može vršiti bilo kakve izmene (dopunjavanja, brisanja, optimizaciju ili prilagođavanja) na predmetu autorskog prava, kao i da ga može neograničeno ekonomski eksploatisati, bez daljeg pitanja, saglasnosti ili nadoknade Izvršiocu.</w:t>
            </w:r>
          </w:p>
          <w:p w14:paraId="73C448C0" w14:textId="5EC46AD2" w:rsidR="00857174" w:rsidRPr="00B35CCA" w:rsidRDefault="004C237B" w:rsidP="00E668C6">
            <w:pPr>
              <w:spacing w:before="120" w:after="120"/>
              <w:ind w:firstLine="0"/>
              <w:rPr>
                <w:lang w:val="sr-Latn-RS"/>
              </w:rPr>
            </w:pPr>
            <w:r w:rsidRPr="00B35CCA">
              <w:rPr>
                <w:lang w:val="sr-Latn-RS"/>
              </w:rPr>
              <w:t xml:space="preserve">Izvršilac neće svoje autorsko delo učiniti dostupnim trećem licu, bez prethodne pisane saglasnosti </w:t>
            </w:r>
            <w:r w:rsidR="0083550D" w:rsidRPr="00B35CCA">
              <w:rPr>
                <w:lang w:val="sr-Latn-RS"/>
              </w:rPr>
              <w:t xml:space="preserve">organizacije </w:t>
            </w:r>
            <w:r w:rsidR="00093760" w:rsidRPr="00B35CCA">
              <w:rPr>
                <w:lang w:val="sr-Latn-RS"/>
              </w:rPr>
              <w:t>Proaktiv</w:t>
            </w:r>
            <w:r w:rsidRPr="00B35CCA">
              <w:rPr>
                <w:lang w:val="sr-Latn-RS"/>
              </w:rPr>
              <w:t>.</w:t>
            </w:r>
          </w:p>
          <w:p w14:paraId="32F7E0A8" w14:textId="7CA2A13F" w:rsidR="00CD1D5B" w:rsidRPr="00B35CCA" w:rsidRDefault="00FD29D9" w:rsidP="00E668C6">
            <w:pPr>
              <w:spacing w:before="120" w:after="120"/>
              <w:ind w:firstLine="0"/>
              <w:jc w:val="center"/>
              <w:rPr>
                <w:b/>
                <w:lang w:val="sr-Latn-RS"/>
              </w:rPr>
            </w:pPr>
            <w:r w:rsidRPr="00B35CCA">
              <w:rPr>
                <w:b/>
                <w:lang w:val="sr-Latn-RS"/>
              </w:rPr>
              <w:t>POLITIKE ZAŠTITE</w:t>
            </w:r>
          </w:p>
          <w:p w14:paraId="7299EB90" w14:textId="628E517C" w:rsidR="004C237B" w:rsidRPr="00B35CCA" w:rsidRDefault="004C237B" w:rsidP="00E668C6">
            <w:pPr>
              <w:pBdr>
                <w:top w:val="nil"/>
                <w:left w:val="nil"/>
                <w:bottom w:val="nil"/>
                <w:right w:val="nil"/>
                <w:between w:val="nil"/>
              </w:pBdr>
              <w:spacing w:before="120" w:after="120"/>
              <w:jc w:val="center"/>
              <w:rPr>
                <w:b/>
                <w:lang w:val="sr-Latn-RS"/>
              </w:rPr>
            </w:pPr>
            <w:r w:rsidRPr="00B35CCA">
              <w:rPr>
                <w:b/>
                <w:lang w:val="sr-Latn-RS"/>
              </w:rPr>
              <w:t xml:space="preserve">Član </w:t>
            </w:r>
            <w:r w:rsidR="001A710C" w:rsidRPr="00B35CCA">
              <w:rPr>
                <w:b/>
                <w:lang w:val="sr-Latn-RS"/>
              </w:rPr>
              <w:t>10</w:t>
            </w:r>
          </w:p>
          <w:p w14:paraId="70306E62" w14:textId="500B2303" w:rsidR="00FD29D9" w:rsidRPr="00B35CCA" w:rsidRDefault="00FD29D9" w:rsidP="00E668C6">
            <w:pPr>
              <w:spacing w:before="120" w:after="120"/>
              <w:rPr>
                <w:lang w:val="sr-Latn-RS"/>
              </w:rPr>
            </w:pPr>
            <w:bookmarkStart w:id="1" w:name="_Hlk215578407"/>
            <w:r w:rsidRPr="00B35CCA">
              <w:rPr>
                <w:lang w:val="sr-Latn-RS"/>
              </w:rPr>
              <w:t>Primena politika zaštite je obavezujuća za sve subjekte i pojedince koji stupaju u ugovorni odnos</w:t>
            </w:r>
            <w:r w:rsidR="00462E77" w:rsidRPr="00B35CCA">
              <w:rPr>
                <w:lang w:val="sr-Latn-RS"/>
              </w:rPr>
              <w:t xml:space="preserve"> </w:t>
            </w:r>
            <w:r w:rsidRPr="00B35CCA">
              <w:rPr>
                <w:lang w:val="sr-Latn-RS"/>
              </w:rPr>
              <w:t xml:space="preserve">sa </w:t>
            </w:r>
            <w:r w:rsidR="0083550D" w:rsidRPr="00B35CCA">
              <w:rPr>
                <w:lang w:val="sr-Latn-RS"/>
              </w:rPr>
              <w:t xml:space="preserve">organizacijom </w:t>
            </w:r>
            <w:r w:rsidR="00093760" w:rsidRPr="00B35CCA">
              <w:rPr>
                <w:lang w:val="sr-Latn-RS"/>
              </w:rPr>
              <w:t>Proaktiv</w:t>
            </w:r>
            <w:r w:rsidRPr="00B35CCA">
              <w:rPr>
                <w:lang w:val="sr-Latn-RS"/>
              </w:rPr>
              <w:t>.</w:t>
            </w:r>
            <w:r w:rsidR="00462E77" w:rsidRPr="00B35CCA">
              <w:rPr>
                <w:lang w:val="sr-Latn-RS"/>
              </w:rPr>
              <w:t xml:space="preserve"> </w:t>
            </w:r>
            <w:r w:rsidRPr="00B35CCA">
              <w:rPr>
                <w:lang w:val="sr-Latn-RS"/>
              </w:rPr>
              <w:t xml:space="preserve">Njeno nepoštovanje predstavlja osnov za raskid </w:t>
            </w:r>
            <w:r w:rsidR="00462E77" w:rsidRPr="00B35CCA">
              <w:rPr>
                <w:lang w:val="sr-Latn-RS"/>
              </w:rPr>
              <w:t>U</w:t>
            </w:r>
            <w:r w:rsidRPr="00B35CCA">
              <w:rPr>
                <w:lang w:val="sr-Latn-RS"/>
              </w:rPr>
              <w:t xml:space="preserve">govora, uključivanje nadležnih službi i preduzimanje drugih </w:t>
            </w:r>
            <w:r w:rsidRPr="00B35CCA">
              <w:rPr>
                <w:lang w:val="sr-Latn-RS"/>
              </w:rPr>
              <w:lastRenderedPageBreak/>
              <w:t>odgovarajućih mera u skladu sa važećim zakonodavstvom.</w:t>
            </w:r>
          </w:p>
          <w:p w14:paraId="15EEE249" w14:textId="27FEC5B1" w:rsidR="004C237B" w:rsidRPr="00B35CCA" w:rsidRDefault="004C237B" w:rsidP="00E668C6">
            <w:pPr>
              <w:spacing w:before="120" w:after="120"/>
              <w:rPr>
                <w:b/>
                <w:lang w:val="sr-Latn-RS"/>
              </w:rPr>
            </w:pPr>
            <w:r w:rsidRPr="00B35CCA">
              <w:rPr>
                <w:lang w:val="sr-Latn-RS"/>
              </w:rPr>
              <w:t>Izvršilac se posebno obavezuje da će, ukoliko nema usvojene interne politike zaštita (uključujući zaštitu dece, zaštitu odraslih u ranjivim situacijama i prevenciju seksualne eksploatacije, zlostavljanja i uznemiravanja – SEAH</w:t>
            </w:r>
            <w:r w:rsidR="00462E77" w:rsidRPr="00B35CCA">
              <w:rPr>
                <w:lang w:val="sr-Latn-RS"/>
              </w:rPr>
              <w:t xml:space="preserve"> (Aneks II i Aneks III</w:t>
            </w:r>
            <w:r w:rsidRPr="00B35CCA">
              <w:rPr>
                <w:lang w:val="sr-Latn-RS"/>
              </w:rPr>
              <w:t>)</w:t>
            </w:r>
            <w:r w:rsidR="00462E77" w:rsidRPr="00B35CCA">
              <w:rPr>
                <w:lang w:val="sr-Latn-RS"/>
              </w:rPr>
              <w:t>)</w:t>
            </w:r>
            <w:r w:rsidRPr="00B35CCA">
              <w:rPr>
                <w:lang w:val="sr-Latn-RS"/>
              </w:rPr>
              <w:t xml:space="preserve">, prihvatiti i u punom obimu primenjivati politiku zaštite </w:t>
            </w:r>
            <w:r w:rsidR="00093760" w:rsidRPr="00B35CCA">
              <w:rPr>
                <w:lang w:val="sr-Latn-RS"/>
              </w:rPr>
              <w:t xml:space="preserve">organizacije Proaktiv </w:t>
            </w:r>
            <w:r w:rsidRPr="00B35CCA">
              <w:rPr>
                <w:lang w:val="sr-Latn-RS"/>
              </w:rPr>
              <w:t>tokom trajanja i realizacije projekta koji je predmet ovog Ugovora.</w:t>
            </w:r>
          </w:p>
          <w:bookmarkEnd w:id="1"/>
          <w:p w14:paraId="32EEDAAB" w14:textId="54A4D5F1"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SPREČAVANJE PRANJA NOVCA I FINANSIRANJA TERORIZMA</w:t>
            </w:r>
          </w:p>
          <w:p w14:paraId="104796E9" w14:textId="22628D34" w:rsidR="00857174" w:rsidRPr="00B35CCA" w:rsidRDefault="00867F13" w:rsidP="00E668C6">
            <w:pPr>
              <w:tabs>
                <w:tab w:val="center" w:pos="4873"/>
              </w:tabs>
              <w:spacing w:before="120" w:after="120"/>
              <w:jc w:val="center"/>
              <w:rPr>
                <w:lang w:val="sr-Latn-RS"/>
              </w:rPr>
            </w:pPr>
            <w:r w:rsidRPr="00B35CCA">
              <w:rPr>
                <w:b/>
                <w:lang w:val="sr-Latn-RS"/>
              </w:rPr>
              <w:t>Član</w:t>
            </w:r>
            <w:r w:rsidR="00857174" w:rsidRPr="00B35CCA">
              <w:rPr>
                <w:b/>
                <w:lang w:val="sr-Latn-RS"/>
              </w:rPr>
              <w:t xml:space="preserve"> 11</w:t>
            </w:r>
          </w:p>
          <w:p w14:paraId="2339332A" w14:textId="77777777" w:rsidR="007B2BE0" w:rsidRDefault="00857174" w:rsidP="00E668C6">
            <w:pPr>
              <w:spacing w:before="120" w:after="120"/>
              <w:rPr>
                <w:lang w:val="sr-Latn-RS"/>
              </w:rPr>
            </w:pPr>
            <w:r w:rsidRPr="00B35CCA">
              <w:rPr>
                <w:lang w:val="sr-Latn-RS"/>
              </w:rPr>
              <w:t>Ovim Ugovorom Izvršilac se obavezuje da dobijena sredstva za uslugu neće biti upotrebljena u svrhu pranja novca i/ili za podršku, pomaganje ili finansiranje bilo kakvog vida terorističkog delovanja.</w:t>
            </w:r>
          </w:p>
          <w:p w14:paraId="46ECBE13" w14:textId="4B7FC2BB" w:rsidR="00D326C2" w:rsidRPr="00B35CCA" w:rsidRDefault="007B2BE0" w:rsidP="00E668C6">
            <w:pPr>
              <w:spacing w:before="120" w:after="120"/>
              <w:rPr>
                <w:rFonts w:eastAsia="Arial"/>
                <w:lang w:val="sr-Latn-RS"/>
              </w:rPr>
            </w:pPr>
            <w:r w:rsidRPr="00B35CCA">
              <w:rPr>
                <w:lang w:val="sr-Latn-RS"/>
              </w:rPr>
              <w:t xml:space="preserve">Izvršilac </w:t>
            </w:r>
            <w:r w:rsidRPr="00B35CCA">
              <w:rPr>
                <w:rFonts w:eastAsia="Arial"/>
                <w:lang w:val="sr-Latn-RS"/>
              </w:rPr>
              <w:t>se obavezuje da neće direktno niti indirektno staviti na raspolaganje sredstva ili resurse licima i entitetima koji su od strane EU označeni kao subjekti restriktivnih mera (sankcija), uključujući sve podizvođače i angažovana lica.</w:t>
            </w:r>
          </w:p>
          <w:p w14:paraId="5910AA15" w14:textId="08C76BBF" w:rsidR="0083550D" w:rsidRPr="00B35CCA" w:rsidRDefault="00E668C6" w:rsidP="00E668C6">
            <w:pPr>
              <w:tabs>
                <w:tab w:val="left" w:pos="2880"/>
              </w:tabs>
              <w:spacing w:before="240" w:after="120"/>
              <w:ind w:firstLine="0"/>
              <w:jc w:val="left"/>
              <w:rPr>
                <w:b/>
                <w:bCs/>
                <w:lang w:val="sr-Latn-RS"/>
              </w:rPr>
            </w:pPr>
            <w:r>
              <w:rPr>
                <w:b/>
                <w:bCs/>
                <w:lang w:val="sr-Latn-RS"/>
              </w:rPr>
              <w:tab/>
            </w:r>
            <w:r>
              <w:rPr>
                <w:b/>
                <w:bCs/>
                <w:lang w:val="sr-Latn-RS"/>
              </w:rPr>
              <w:tab/>
            </w:r>
          </w:p>
          <w:p w14:paraId="5B6FDECA" w14:textId="657D3528" w:rsidR="00FD29D9" w:rsidRPr="00B35CCA" w:rsidRDefault="00FD29D9" w:rsidP="00E668C6">
            <w:pPr>
              <w:spacing w:before="240" w:after="120"/>
              <w:ind w:firstLine="0"/>
              <w:jc w:val="center"/>
              <w:rPr>
                <w:b/>
                <w:bCs/>
                <w:lang w:val="sr-Latn-RS"/>
              </w:rPr>
            </w:pPr>
            <w:r w:rsidRPr="00B35CCA">
              <w:rPr>
                <w:b/>
                <w:bCs/>
                <w:lang w:val="sr-Latn-RS"/>
              </w:rPr>
              <w:t>ZAŠTITA PODATAKA I PRIVATNOSTI</w:t>
            </w:r>
          </w:p>
          <w:p w14:paraId="6DC2E3CA" w14:textId="39CFC395" w:rsidR="00FD29D9" w:rsidRPr="00B35CCA" w:rsidRDefault="00FD29D9" w:rsidP="00E668C6">
            <w:pPr>
              <w:spacing w:before="120" w:after="120"/>
              <w:jc w:val="center"/>
              <w:rPr>
                <w:b/>
                <w:bCs/>
                <w:lang w:val="sr-Latn-RS"/>
              </w:rPr>
            </w:pPr>
            <w:r w:rsidRPr="00B35CCA">
              <w:rPr>
                <w:b/>
                <w:bCs/>
                <w:lang w:val="sr-Latn-RS"/>
              </w:rPr>
              <w:t>Član 12</w:t>
            </w:r>
          </w:p>
          <w:p w14:paraId="53A322C4" w14:textId="4AD5F0B1" w:rsidR="00555FEC" w:rsidRPr="00B35CCA" w:rsidRDefault="00FD29D9" w:rsidP="00E668C6">
            <w:pPr>
              <w:spacing w:before="120" w:after="120"/>
              <w:rPr>
                <w:lang w:val="sr-Latn-RS"/>
              </w:rPr>
            </w:pPr>
            <w:r w:rsidRPr="00B35CCA">
              <w:rPr>
                <w:lang w:val="sr-Latn-RS"/>
              </w:rPr>
              <w:t>Izvršilac se obavezuje da će sve podatke o korisnicima sa kojima dođe u kontakt tokom saradnje, čuvati i obrađivati u skladu sa važećim zakonodavnim okvirom o zaštiti podataka o ličnosti zemlje u kojoj aktivnosti sprovodi, kao i u skladu sa međunarodno priznatim standardima zaštite privatnosti.</w:t>
            </w:r>
          </w:p>
          <w:p w14:paraId="60402A51" w14:textId="6F59C955" w:rsidR="00555FEC" w:rsidRPr="00B35CCA" w:rsidRDefault="00555FEC" w:rsidP="00E668C6">
            <w:pPr>
              <w:spacing w:before="240" w:after="120"/>
              <w:ind w:firstLine="0"/>
              <w:jc w:val="center"/>
              <w:rPr>
                <w:b/>
                <w:lang w:val="sr-Latn-RS"/>
              </w:rPr>
            </w:pPr>
            <w:r w:rsidRPr="00B35CCA">
              <w:rPr>
                <w:b/>
                <w:lang w:val="sr-Latn-RS"/>
              </w:rPr>
              <w:t>SUKOB INTERESA</w:t>
            </w:r>
          </w:p>
          <w:p w14:paraId="723DF723" w14:textId="704357DB" w:rsidR="003A5864" w:rsidRDefault="00555FEC" w:rsidP="00E668C6">
            <w:pPr>
              <w:spacing w:before="120" w:after="120"/>
              <w:jc w:val="center"/>
              <w:rPr>
                <w:b/>
                <w:lang w:val="sr-Latn-RS"/>
              </w:rPr>
            </w:pPr>
            <w:r w:rsidRPr="00B35CCA">
              <w:rPr>
                <w:b/>
                <w:lang w:val="sr-Latn-RS"/>
              </w:rPr>
              <w:t>Član 13</w:t>
            </w:r>
          </w:p>
          <w:p w14:paraId="4718A20C" w14:textId="649AF16F" w:rsidR="00555FEC" w:rsidRPr="00B35CCA" w:rsidRDefault="00555FEC" w:rsidP="00E668C6">
            <w:pPr>
              <w:spacing w:before="120" w:after="120"/>
              <w:rPr>
                <w:b/>
                <w:lang w:val="sr-Latn-RS"/>
              </w:rPr>
            </w:pPr>
            <w:r w:rsidRPr="00B35CCA">
              <w:rPr>
                <w:rFonts w:eastAsia="Arial"/>
                <w:lang w:val="sr-Latn-RS"/>
              </w:rPr>
              <w:t xml:space="preserve">Izvršilac je dužan da preduzme sve potrebne mere radi sprečavanja sukoba interesa koji bi mogao ugroziti nepristrasno sprovođenje ovog ugovora te da svaki takav sukob bez odlaganja pisano prijavi </w:t>
            </w:r>
            <w:r w:rsidR="00093760" w:rsidRPr="00B35CCA">
              <w:rPr>
                <w:rFonts w:eastAsia="Arial"/>
                <w:lang w:val="sr-Latn-RS"/>
              </w:rPr>
              <w:t>organizaciji Proaktiv</w:t>
            </w:r>
            <w:r w:rsidRPr="00B35CCA">
              <w:rPr>
                <w:rFonts w:eastAsia="Arial"/>
                <w:lang w:val="sr-Latn-RS"/>
              </w:rPr>
              <w:t>. Izvršilac osigurava da njegovo osoblje i rukovodstvo nisu u situaciji koja daje povoda za sukob interesa.</w:t>
            </w:r>
          </w:p>
          <w:p w14:paraId="570785C8" w14:textId="541AE871" w:rsidR="00555FEC" w:rsidRPr="00B35CCA" w:rsidRDefault="007B2BE0" w:rsidP="00E668C6">
            <w:pPr>
              <w:spacing w:before="360" w:after="120"/>
              <w:ind w:firstLine="0"/>
              <w:jc w:val="center"/>
              <w:rPr>
                <w:b/>
                <w:lang w:val="sr-Latn-RS"/>
              </w:rPr>
            </w:pPr>
            <w:r w:rsidRPr="00B35CCA">
              <w:rPr>
                <w:b/>
                <w:lang w:val="sr-Latn-RS"/>
              </w:rPr>
              <w:t>VIDLJIVOST</w:t>
            </w:r>
          </w:p>
          <w:p w14:paraId="77999894" w14:textId="2925A194" w:rsidR="003A5864" w:rsidRPr="00B35CCA" w:rsidRDefault="00555FEC" w:rsidP="00E668C6">
            <w:pPr>
              <w:spacing w:before="120" w:after="120"/>
              <w:jc w:val="center"/>
              <w:rPr>
                <w:b/>
                <w:lang w:val="sr-Latn-RS"/>
              </w:rPr>
            </w:pPr>
            <w:r w:rsidRPr="00B35CCA">
              <w:rPr>
                <w:b/>
                <w:lang w:val="sr-Latn-RS"/>
              </w:rPr>
              <w:t>Član 14</w:t>
            </w:r>
          </w:p>
          <w:p w14:paraId="7A811130" w14:textId="4E3EDEF1" w:rsidR="00857174" w:rsidRPr="00B35CCA" w:rsidRDefault="00555FEC" w:rsidP="00E668C6">
            <w:pPr>
              <w:spacing w:before="120" w:after="120"/>
              <w:rPr>
                <w:b/>
                <w:lang w:val="sr-Latn-RS"/>
              </w:rPr>
            </w:pPr>
            <w:r w:rsidRPr="00B35CCA">
              <w:rPr>
                <w:rFonts w:eastAsia="Arial"/>
                <w:lang w:val="sr-Latn-RS"/>
              </w:rPr>
              <w:t xml:space="preserve">Izvršilac </w:t>
            </w:r>
            <w:r w:rsidR="007B2BE0" w:rsidRPr="00B35CCA">
              <w:rPr>
                <w:rFonts w:eastAsia="Arial"/>
                <w:lang w:val="sr-Latn-RS"/>
              </w:rPr>
              <w:t>je dužan da u svim komunikacijama i materijalima vezanim za projekat istakne logo EU i navede da je akcija finansirana od strane Evropske unije, uz napomenu da izraženi stavovi ne odražavaju nužno stavove EU ili ugovornog organa.</w:t>
            </w:r>
          </w:p>
          <w:p w14:paraId="61495FC2" w14:textId="77777777" w:rsidR="00B35CCA" w:rsidRDefault="00B35CCA" w:rsidP="00E668C6">
            <w:pPr>
              <w:pBdr>
                <w:top w:val="nil"/>
                <w:left w:val="nil"/>
                <w:bottom w:val="nil"/>
                <w:right w:val="nil"/>
                <w:between w:val="nil"/>
              </w:pBdr>
              <w:spacing w:before="120" w:after="120"/>
              <w:ind w:firstLine="0"/>
              <w:jc w:val="center"/>
              <w:rPr>
                <w:b/>
                <w:lang w:val="sr-Latn-RS"/>
              </w:rPr>
            </w:pPr>
          </w:p>
          <w:p w14:paraId="1501353B" w14:textId="3C9CAA98"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IZMENE I DOPUNE UGOVORA</w:t>
            </w:r>
          </w:p>
          <w:p w14:paraId="6A63CAEF" w14:textId="08D8F5AA"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3A5864" w:rsidRPr="00B35CCA">
              <w:rPr>
                <w:b/>
                <w:lang w:val="sr-Latn-RS"/>
              </w:rPr>
              <w:t>5</w:t>
            </w:r>
          </w:p>
          <w:p w14:paraId="116D1D00" w14:textId="0515A5DD" w:rsidR="00857174" w:rsidRPr="00B35CCA" w:rsidRDefault="00B35CCA" w:rsidP="00E668C6">
            <w:pPr>
              <w:pBdr>
                <w:top w:val="nil"/>
                <w:left w:val="nil"/>
                <w:bottom w:val="nil"/>
                <w:right w:val="nil"/>
                <w:between w:val="nil"/>
              </w:pBdr>
              <w:spacing w:before="120" w:after="120"/>
              <w:rPr>
                <w:lang w:val="sr-Latn-RS"/>
              </w:rPr>
            </w:pPr>
            <w:r w:rsidRPr="00B35CCA">
              <w:rPr>
                <w:lang w:val="sr-Latn-RS"/>
              </w:rPr>
              <w:t>Ovaj</w:t>
            </w:r>
            <w:r w:rsidR="00857174" w:rsidRPr="00B35CCA">
              <w:rPr>
                <w:lang w:val="sr-Latn-RS"/>
              </w:rPr>
              <w:t xml:space="preserve"> Ugovor se može </w:t>
            </w:r>
            <w:r w:rsidRPr="00B35CCA">
              <w:rPr>
                <w:lang w:val="sr-Latn-RS"/>
              </w:rPr>
              <w:t>menjati</w:t>
            </w:r>
            <w:r w:rsidR="00857174" w:rsidRPr="00B35CCA">
              <w:rPr>
                <w:lang w:val="sr-Latn-RS"/>
              </w:rPr>
              <w:t xml:space="preserve"> i </w:t>
            </w:r>
            <w:r w:rsidRPr="00B35CCA">
              <w:rPr>
                <w:lang w:val="sr-Latn-RS"/>
              </w:rPr>
              <w:t>dopunjavati</w:t>
            </w:r>
            <w:r w:rsidR="00857174" w:rsidRPr="00B35CCA">
              <w:rPr>
                <w:lang w:val="sr-Latn-RS"/>
              </w:rPr>
              <w:t xml:space="preserve"> uz </w:t>
            </w:r>
            <w:r w:rsidRPr="00B35CCA">
              <w:rPr>
                <w:lang w:val="sr-Latn-RS"/>
              </w:rPr>
              <w:t>saglasnost</w:t>
            </w:r>
            <w:r w:rsidR="00857174" w:rsidRPr="00B35CCA">
              <w:rPr>
                <w:lang w:val="sr-Latn-RS"/>
              </w:rPr>
              <w:t xml:space="preserve"> obe </w:t>
            </w:r>
            <w:r w:rsidRPr="00B35CCA">
              <w:rPr>
                <w:lang w:val="sr-Latn-RS"/>
              </w:rPr>
              <w:t>strane</w:t>
            </w:r>
            <w:r w:rsidR="00857174" w:rsidRPr="00B35CCA">
              <w:rPr>
                <w:lang w:val="sr-Latn-RS"/>
              </w:rPr>
              <w:t xml:space="preserve"> pri čemu će </w:t>
            </w:r>
            <w:r w:rsidRPr="00B35CCA">
              <w:rPr>
                <w:lang w:val="sr-Latn-RS"/>
              </w:rPr>
              <w:t>svaka</w:t>
            </w:r>
            <w:r w:rsidR="00857174" w:rsidRPr="00B35CCA">
              <w:rPr>
                <w:lang w:val="sr-Latn-RS"/>
              </w:rPr>
              <w:t xml:space="preserve"> </w:t>
            </w:r>
            <w:r w:rsidRPr="00B35CCA">
              <w:rPr>
                <w:lang w:val="sr-Latn-RS"/>
              </w:rPr>
              <w:t>izmena</w:t>
            </w:r>
            <w:r w:rsidR="00857174" w:rsidRPr="00B35CCA">
              <w:rPr>
                <w:lang w:val="sr-Latn-RS"/>
              </w:rPr>
              <w:t xml:space="preserve"> i </w:t>
            </w:r>
            <w:r w:rsidRPr="00B35CCA">
              <w:rPr>
                <w:lang w:val="sr-Latn-RS"/>
              </w:rPr>
              <w:t>dopuna</w:t>
            </w:r>
            <w:r w:rsidR="00857174" w:rsidRPr="00B35CCA">
              <w:rPr>
                <w:lang w:val="sr-Latn-RS"/>
              </w:rPr>
              <w:t xml:space="preserve"> biti </w:t>
            </w:r>
            <w:r w:rsidRPr="00B35CCA">
              <w:rPr>
                <w:lang w:val="sr-Latn-RS"/>
              </w:rPr>
              <w:t>validna</w:t>
            </w:r>
            <w:r w:rsidR="00857174" w:rsidRPr="00B35CCA">
              <w:rPr>
                <w:lang w:val="sr-Latn-RS"/>
              </w:rPr>
              <w:t xml:space="preserve"> </w:t>
            </w:r>
            <w:r w:rsidRPr="00B35CCA">
              <w:rPr>
                <w:lang w:val="sr-Latn-RS"/>
              </w:rPr>
              <w:t>samo</w:t>
            </w:r>
            <w:r w:rsidR="00857174" w:rsidRPr="00B35CCA">
              <w:rPr>
                <w:lang w:val="sr-Latn-RS"/>
              </w:rPr>
              <w:t xml:space="preserve"> </w:t>
            </w:r>
            <w:r w:rsidRPr="00B35CCA">
              <w:rPr>
                <w:lang w:val="sr-Latn-RS"/>
              </w:rPr>
              <w:t>ako</w:t>
            </w:r>
            <w:r w:rsidR="00857174" w:rsidRPr="00B35CCA">
              <w:rPr>
                <w:lang w:val="sr-Latn-RS"/>
              </w:rPr>
              <w:t xml:space="preserve"> je </w:t>
            </w:r>
            <w:r w:rsidRPr="00B35CCA">
              <w:rPr>
                <w:lang w:val="sr-Latn-RS"/>
              </w:rPr>
              <w:t>sačinjena</w:t>
            </w:r>
            <w:r w:rsidR="00857174" w:rsidRPr="00B35CCA">
              <w:rPr>
                <w:lang w:val="sr-Latn-RS"/>
              </w:rPr>
              <w:t xml:space="preserve"> u </w:t>
            </w:r>
            <w:r w:rsidRPr="00B35CCA">
              <w:rPr>
                <w:lang w:val="sr-Latn-RS"/>
              </w:rPr>
              <w:t>pisanoj</w:t>
            </w:r>
            <w:r w:rsidR="00857174" w:rsidRPr="00B35CCA">
              <w:rPr>
                <w:lang w:val="sr-Latn-RS"/>
              </w:rPr>
              <w:t xml:space="preserve"> formi aneksa </w:t>
            </w:r>
            <w:r w:rsidR="007613D1" w:rsidRPr="00B35CCA">
              <w:rPr>
                <w:lang w:val="sr-Latn-RS"/>
              </w:rPr>
              <w:t>U</w:t>
            </w:r>
            <w:r w:rsidR="00857174" w:rsidRPr="00B35CCA">
              <w:rPr>
                <w:lang w:val="sr-Latn-RS"/>
              </w:rPr>
              <w:t>govora.</w:t>
            </w:r>
          </w:p>
          <w:p w14:paraId="33992C84" w14:textId="065538A7"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3A5864" w:rsidRPr="00B35CCA">
              <w:rPr>
                <w:b/>
                <w:lang w:val="sr-Latn-RS"/>
              </w:rPr>
              <w:t>6</w:t>
            </w:r>
          </w:p>
          <w:p w14:paraId="164D9720" w14:textId="1C1D7CD0"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 xml:space="preserve">Ukoliko neki </w:t>
            </w:r>
            <w:r w:rsidR="00867F13" w:rsidRPr="00B35CCA">
              <w:rPr>
                <w:bCs/>
                <w:lang w:val="sr-Latn-RS"/>
              </w:rPr>
              <w:t>član</w:t>
            </w:r>
            <w:r w:rsidRPr="00B35CCA">
              <w:rPr>
                <w:bCs/>
                <w:lang w:val="sr-Latn-RS"/>
              </w:rPr>
              <w:t xml:space="preserve"> ili deo ovog Ugovora postane </w:t>
            </w:r>
            <w:r w:rsidR="00B35CCA" w:rsidRPr="00B35CCA">
              <w:rPr>
                <w:bCs/>
                <w:lang w:val="sr-Latn-RS"/>
              </w:rPr>
              <w:t>nevažeći</w:t>
            </w:r>
            <w:r w:rsidRPr="00B35CCA">
              <w:rPr>
                <w:bCs/>
                <w:lang w:val="sr-Latn-RS"/>
              </w:rPr>
              <w:t xml:space="preserve">, nedozvoljen ili neprimenjiv, preostali </w:t>
            </w:r>
            <w:r w:rsidR="00867F13" w:rsidRPr="00B35CCA">
              <w:rPr>
                <w:bCs/>
                <w:lang w:val="sr-Latn-RS"/>
              </w:rPr>
              <w:t>član</w:t>
            </w:r>
            <w:r w:rsidRPr="00B35CCA">
              <w:rPr>
                <w:bCs/>
                <w:lang w:val="sr-Latn-RS"/>
              </w:rPr>
              <w:t xml:space="preserve">ovi i dalje ostaju na snazi, važeći i izvršni, osim ukoliko prethodno pomenuti </w:t>
            </w:r>
            <w:r w:rsidR="00867F13" w:rsidRPr="00B35CCA">
              <w:rPr>
                <w:bCs/>
                <w:lang w:val="sr-Latn-RS"/>
              </w:rPr>
              <w:t>član</w:t>
            </w:r>
            <w:r w:rsidRPr="00B35CCA">
              <w:rPr>
                <w:bCs/>
                <w:lang w:val="sr-Latn-RS"/>
              </w:rPr>
              <w:t xml:space="preserve"> ili deo sadrži bitne odredbe.</w:t>
            </w:r>
          </w:p>
          <w:p w14:paraId="013E7FFF" w14:textId="36467484"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 xml:space="preserve">Ugovorne strane prihvataju da zamene, potpisivanjem aneksa uklonjenu odredbu važećom koja odgovara komercijalnoj i ekonomskoj svrsi </w:t>
            </w:r>
            <w:r w:rsidR="00B35CCA" w:rsidRPr="00B35CCA">
              <w:rPr>
                <w:bCs/>
                <w:lang w:val="sr-Latn-RS"/>
              </w:rPr>
              <w:t>nevažeće</w:t>
            </w:r>
            <w:r w:rsidRPr="00B35CCA">
              <w:rPr>
                <w:bCs/>
                <w:lang w:val="sr-Latn-RS"/>
              </w:rPr>
              <w:t>, nedozvoljene ili neprimenjive odredbe.</w:t>
            </w:r>
          </w:p>
          <w:p w14:paraId="5F945F89" w14:textId="661191A7"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OBAVEŠTENJE I KONTAKT OSOBE</w:t>
            </w:r>
          </w:p>
          <w:p w14:paraId="5A21EF2C" w14:textId="7FD190DD"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1</w:t>
            </w:r>
            <w:r w:rsidR="003A5864" w:rsidRPr="00B35CCA">
              <w:rPr>
                <w:b/>
                <w:lang w:val="sr-Latn-RS"/>
              </w:rPr>
              <w:t>7</w:t>
            </w:r>
          </w:p>
          <w:p w14:paraId="62E1541B" w14:textId="77777777" w:rsidR="00857174" w:rsidRPr="00B35CCA" w:rsidRDefault="00857174" w:rsidP="00E668C6">
            <w:pPr>
              <w:pBdr>
                <w:top w:val="nil"/>
                <w:left w:val="nil"/>
                <w:bottom w:val="nil"/>
                <w:right w:val="nil"/>
                <w:between w:val="nil"/>
              </w:pBdr>
              <w:spacing w:before="120" w:after="360"/>
              <w:ind w:firstLine="0"/>
              <w:rPr>
                <w:bCs/>
                <w:lang w:val="sr-Latn-RS"/>
              </w:rPr>
            </w:pPr>
            <w:r w:rsidRPr="00B35CCA">
              <w:rPr>
                <w:bCs/>
                <w:lang w:val="sr-Latn-RS"/>
              </w:rPr>
              <w:t>Komunikacija na osnovu ovog Ugovora, a radi izvršavanja obaveza ili ostvarivanja prava Ugovornih strana važiće ako se odvija između sledećih lica putem navedenih mail adresa:</w:t>
            </w:r>
          </w:p>
          <w:tbl>
            <w:tblPr>
              <w:tblStyle w:val="TableGrid"/>
              <w:tblW w:w="0" w:type="auto"/>
              <w:tblLook w:val="04A0" w:firstRow="1" w:lastRow="0" w:firstColumn="1" w:lastColumn="0" w:noHBand="0" w:noVBand="1"/>
            </w:tblPr>
            <w:tblGrid>
              <w:gridCol w:w="2293"/>
              <w:gridCol w:w="2287"/>
            </w:tblGrid>
            <w:tr w:rsidR="004C237B" w:rsidRPr="00B35CCA" w14:paraId="7E854782" w14:textId="77777777" w:rsidTr="008336B2">
              <w:trPr>
                <w:trHeight w:val="1660"/>
              </w:trPr>
              <w:tc>
                <w:tcPr>
                  <w:tcW w:w="2293" w:type="dxa"/>
                </w:tcPr>
                <w:p w14:paraId="210CBF3D" w14:textId="784FCF39" w:rsidR="00857174" w:rsidRPr="00B35CCA" w:rsidRDefault="00093760" w:rsidP="00E668C6">
                  <w:pPr>
                    <w:ind w:firstLine="0"/>
                    <w:rPr>
                      <w:bCs/>
                      <w:lang w:val="sr-Latn-RS"/>
                    </w:rPr>
                  </w:pPr>
                  <w:r w:rsidRPr="00B35CCA">
                    <w:rPr>
                      <w:bCs/>
                      <w:lang w:val="sr-Latn-RS"/>
                    </w:rPr>
                    <w:t>Proaktiv</w:t>
                  </w:r>
                  <w:r w:rsidR="00857174" w:rsidRPr="00B35CCA">
                    <w:rPr>
                      <w:bCs/>
                      <w:lang w:val="sr-Latn-RS"/>
                    </w:rPr>
                    <w:t>:</w:t>
                  </w:r>
                </w:p>
                <w:p w14:paraId="0111552A" w14:textId="77777777" w:rsidR="00857174" w:rsidRPr="00B35CCA" w:rsidRDefault="00857174" w:rsidP="00E668C6">
                  <w:pPr>
                    <w:ind w:firstLine="0"/>
                    <w:rPr>
                      <w:bCs/>
                      <w:lang w:val="sr-Latn-RS"/>
                    </w:rPr>
                  </w:pPr>
                </w:p>
                <w:p w14:paraId="46632882" w14:textId="77777777" w:rsidR="00093760" w:rsidRPr="00B35CCA" w:rsidRDefault="00857174" w:rsidP="00E668C6">
                  <w:pPr>
                    <w:ind w:firstLine="0"/>
                    <w:jc w:val="left"/>
                    <w:rPr>
                      <w:bCs/>
                      <w:lang w:val="sr-Latn-RS"/>
                    </w:rPr>
                  </w:pPr>
                  <w:r w:rsidRPr="00B35CCA">
                    <w:rPr>
                      <w:bCs/>
                      <w:lang w:val="sr-Latn-RS"/>
                    </w:rPr>
                    <w:t xml:space="preserve">Ime i prezime: </w:t>
                  </w:r>
                </w:p>
                <w:p w14:paraId="10FCE31C" w14:textId="1A90F712" w:rsidR="00857174" w:rsidRPr="00B35CCA" w:rsidRDefault="00093760" w:rsidP="00E668C6">
                  <w:pPr>
                    <w:ind w:firstLine="0"/>
                    <w:jc w:val="left"/>
                    <w:rPr>
                      <w:bCs/>
                      <w:lang w:val="sr-Latn-RS"/>
                    </w:rPr>
                  </w:pPr>
                  <w:r w:rsidRPr="00B35CCA">
                    <w:rPr>
                      <w:lang w:val="sr-Latn-RS"/>
                    </w:rPr>
                    <w:t>Nenad Stojanović</w:t>
                  </w:r>
                </w:p>
                <w:p w14:paraId="75821744" w14:textId="58FA4E72" w:rsidR="007613D1" w:rsidRPr="00B35CCA" w:rsidRDefault="00857174" w:rsidP="00E668C6">
                  <w:pPr>
                    <w:ind w:firstLine="0"/>
                    <w:jc w:val="left"/>
                    <w:rPr>
                      <w:bCs/>
                      <w:lang w:val="sr-Latn-RS"/>
                    </w:rPr>
                  </w:pPr>
                  <w:r w:rsidRPr="00B35CCA">
                    <w:rPr>
                      <w:bCs/>
                      <w:lang w:val="sr-Latn-RS"/>
                    </w:rPr>
                    <w:t xml:space="preserve">e-mail: </w:t>
                  </w:r>
                  <w:r w:rsidR="00093760" w:rsidRPr="00B35CCA">
                    <w:rPr>
                      <w:lang w:val="sr-Latn-RS"/>
                    </w:rPr>
                    <w:t>nenad@proaktiv.org.rs</w:t>
                  </w:r>
                </w:p>
                <w:p w14:paraId="1286CA15" w14:textId="77777777" w:rsidR="00093760" w:rsidRPr="00B35CCA" w:rsidRDefault="00857174" w:rsidP="00E668C6">
                  <w:pPr>
                    <w:ind w:firstLine="0"/>
                    <w:jc w:val="left"/>
                    <w:rPr>
                      <w:bCs/>
                      <w:lang w:val="sr-Latn-RS"/>
                    </w:rPr>
                  </w:pPr>
                  <w:r w:rsidRPr="00B35CCA">
                    <w:rPr>
                      <w:bCs/>
                      <w:lang w:val="sr-Latn-RS"/>
                    </w:rPr>
                    <w:t>Ime i prezime:</w:t>
                  </w:r>
                  <w:r w:rsidR="007613D1" w:rsidRPr="00B35CCA">
                    <w:rPr>
                      <w:bCs/>
                      <w:lang w:val="sr-Latn-RS"/>
                    </w:rPr>
                    <w:t xml:space="preserve"> </w:t>
                  </w:r>
                </w:p>
                <w:p w14:paraId="12DEFFDE" w14:textId="77777777" w:rsidR="00093760" w:rsidRPr="00B35CCA" w:rsidRDefault="00093760" w:rsidP="00E668C6">
                  <w:pPr>
                    <w:ind w:firstLine="0"/>
                    <w:jc w:val="left"/>
                    <w:rPr>
                      <w:bCs/>
                      <w:lang w:val="sr-Latn-RS"/>
                    </w:rPr>
                  </w:pPr>
                  <w:r w:rsidRPr="00B35CCA">
                    <w:rPr>
                      <w:lang w:val="sr-Latn-RS"/>
                    </w:rPr>
                    <w:t>Olivera Canić</w:t>
                  </w:r>
                  <w:r w:rsidR="00A202BC" w:rsidRPr="00B35CCA">
                    <w:rPr>
                      <w:bCs/>
                      <w:lang w:val="sr-Latn-RS"/>
                    </w:rPr>
                    <w:t xml:space="preserve"> </w:t>
                  </w:r>
                </w:p>
                <w:p w14:paraId="07FFCF83" w14:textId="672186CF" w:rsidR="007613D1" w:rsidRPr="00B35CCA" w:rsidRDefault="00857174" w:rsidP="00E668C6">
                  <w:pPr>
                    <w:ind w:firstLine="0"/>
                    <w:jc w:val="left"/>
                    <w:rPr>
                      <w:bCs/>
                      <w:highlight w:val="yellow"/>
                      <w:lang w:val="sr-Latn-RS"/>
                    </w:rPr>
                  </w:pPr>
                  <w:r w:rsidRPr="00B35CCA">
                    <w:rPr>
                      <w:bCs/>
                      <w:lang w:val="sr-Latn-RS"/>
                    </w:rPr>
                    <w:t xml:space="preserve">e-mail: </w:t>
                  </w:r>
                  <w:r w:rsidR="00093760" w:rsidRPr="00B35CCA">
                    <w:rPr>
                      <w:lang w:val="sr-Latn-RS"/>
                    </w:rPr>
                    <w:t>olivera@proaktiv.org.rs</w:t>
                  </w:r>
                </w:p>
              </w:tc>
              <w:tc>
                <w:tcPr>
                  <w:tcW w:w="2287" w:type="dxa"/>
                </w:tcPr>
                <w:p w14:paraId="7BC88511" w14:textId="77777777" w:rsidR="00857174" w:rsidRPr="00B35CCA" w:rsidRDefault="00857174" w:rsidP="00E668C6">
                  <w:pPr>
                    <w:ind w:firstLine="0"/>
                    <w:rPr>
                      <w:bCs/>
                      <w:lang w:val="sr-Latn-RS"/>
                    </w:rPr>
                  </w:pPr>
                  <w:r w:rsidRPr="00B35CCA">
                    <w:rPr>
                      <w:bCs/>
                      <w:lang w:val="sr-Latn-RS"/>
                    </w:rPr>
                    <w:t>Izvršilac:</w:t>
                  </w:r>
                </w:p>
                <w:p w14:paraId="56A5CB05" w14:textId="77777777" w:rsidR="00857174" w:rsidRPr="00B35CCA" w:rsidRDefault="00857174" w:rsidP="00E668C6">
                  <w:pPr>
                    <w:ind w:firstLine="0"/>
                    <w:rPr>
                      <w:bCs/>
                      <w:lang w:val="sr-Latn-RS"/>
                    </w:rPr>
                  </w:pPr>
                </w:p>
                <w:p w14:paraId="78171811" w14:textId="77777777" w:rsidR="00093760" w:rsidRPr="00B35CCA" w:rsidRDefault="00857174" w:rsidP="00E668C6">
                  <w:pPr>
                    <w:ind w:firstLine="0"/>
                    <w:rPr>
                      <w:highlight w:val="yellow"/>
                      <w:lang w:val="sr-Latn-RS"/>
                    </w:rPr>
                  </w:pPr>
                  <w:r w:rsidRPr="00B35CCA">
                    <w:rPr>
                      <w:bCs/>
                      <w:lang w:val="sr-Latn-RS"/>
                    </w:rPr>
                    <w:t>Ime i prezime:</w:t>
                  </w:r>
                  <w:r w:rsidR="00A202BC" w:rsidRPr="00B35CCA">
                    <w:rPr>
                      <w:highlight w:val="yellow"/>
                      <w:lang w:val="sr-Latn-RS"/>
                    </w:rPr>
                    <w:t xml:space="preserve"> </w:t>
                  </w:r>
                </w:p>
                <w:p w14:paraId="2591AC92" w14:textId="4A88AB0E" w:rsidR="00A202BC" w:rsidRPr="00B35CCA" w:rsidRDefault="00A202BC" w:rsidP="00E668C6">
                  <w:pPr>
                    <w:ind w:firstLine="0"/>
                    <w:rPr>
                      <w:bCs/>
                      <w:lang w:val="sr-Latn-RS"/>
                    </w:rPr>
                  </w:pPr>
                  <w:proofErr w:type="spellStart"/>
                  <w:r w:rsidRPr="00B35CCA">
                    <w:rPr>
                      <w:highlight w:val="yellow"/>
                      <w:lang w:val="sr-Latn-RS"/>
                    </w:rPr>
                    <w:t>xxxxxx</w:t>
                  </w:r>
                  <w:proofErr w:type="spellEnd"/>
                  <w:r w:rsidRPr="00B35CCA">
                    <w:rPr>
                      <w:bCs/>
                      <w:lang w:val="sr-Latn-RS"/>
                    </w:rPr>
                    <w:t xml:space="preserve"> </w:t>
                  </w:r>
                </w:p>
                <w:p w14:paraId="7B8E83FD" w14:textId="77777777" w:rsidR="00093760" w:rsidRPr="00B35CCA" w:rsidRDefault="00857174" w:rsidP="00E668C6">
                  <w:pPr>
                    <w:ind w:firstLine="0"/>
                    <w:rPr>
                      <w:bCs/>
                      <w:lang w:val="sr-Latn-RS"/>
                    </w:rPr>
                  </w:pPr>
                  <w:r w:rsidRPr="00B35CCA">
                    <w:rPr>
                      <w:bCs/>
                      <w:lang w:val="sr-Latn-RS"/>
                    </w:rPr>
                    <w:t xml:space="preserve">e-mail: </w:t>
                  </w:r>
                </w:p>
                <w:p w14:paraId="59816390" w14:textId="2903382B" w:rsidR="00857174" w:rsidRPr="00B35CCA" w:rsidRDefault="00A202BC" w:rsidP="00E668C6">
                  <w:pPr>
                    <w:ind w:firstLine="0"/>
                    <w:rPr>
                      <w:bCs/>
                      <w:lang w:val="sr-Latn-RS"/>
                    </w:rPr>
                  </w:pPr>
                  <w:proofErr w:type="spellStart"/>
                  <w:r w:rsidRPr="00B35CCA">
                    <w:rPr>
                      <w:highlight w:val="yellow"/>
                      <w:lang w:val="sr-Latn-RS"/>
                    </w:rPr>
                    <w:t>xxxxxx</w:t>
                  </w:r>
                  <w:proofErr w:type="spellEnd"/>
                  <w:r w:rsidRPr="00B35CCA">
                    <w:rPr>
                      <w:lang w:val="sr-Latn-RS"/>
                    </w:rPr>
                    <w:t xml:space="preserve"> </w:t>
                  </w:r>
                  <w:r w:rsidR="00857174" w:rsidRPr="00B35CCA">
                    <w:rPr>
                      <w:lang w:val="sr-Latn-RS"/>
                    </w:rPr>
                    <w:fldChar w:fldCharType="begin"/>
                  </w:r>
                  <w:r w:rsidR="00857174" w:rsidRPr="00B35CCA">
                    <w:rPr>
                      <w:lang w:val="sr-Latn-RS"/>
                    </w:rPr>
                    <w:instrText>HYPERLINK "mailto:kruna.savovic@zslaw.rs"</w:instrText>
                  </w:r>
                  <w:r w:rsidR="00857174" w:rsidRPr="00B35CCA">
                    <w:rPr>
                      <w:lang w:val="sr-Latn-RS"/>
                    </w:rPr>
                  </w:r>
                  <w:r w:rsidR="00857174" w:rsidRPr="00B35CCA">
                    <w:rPr>
                      <w:lang w:val="sr-Latn-RS"/>
                    </w:rPr>
                    <w:fldChar w:fldCharType="separate"/>
                  </w:r>
                  <w:r w:rsidR="00857174" w:rsidRPr="00B35CCA">
                    <w:rPr>
                      <w:lang w:val="sr-Latn-RS"/>
                    </w:rPr>
                    <w:fldChar w:fldCharType="end"/>
                  </w:r>
                </w:p>
                <w:p w14:paraId="7B3A16B0" w14:textId="77777777" w:rsidR="00857174" w:rsidRPr="00B35CCA" w:rsidRDefault="00857174" w:rsidP="00E668C6">
                  <w:pPr>
                    <w:ind w:firstLine="0"/>
                    <w:rPr>
                      <w:lang w:val="sr-Latn-RS"/>
                    </w:rPr>
                  </w:pPr>
                </w:p>
              </w:tc>
            </w:tr>
          </w:tbl>
          <w:p w14:paraId="170BA079" w14:textId="3FBBD550" w:rsidR="009B380E" w:rsidRPr="00B35CCA" w:rsidRDefault="00857174" w:rsidP="00E668C6">
            <w:pPr>
              <w:pBdr>
                <w:top w:val="nil"/>
                <w:left w:val="nil"/>
                <w:bottom w:val="nil"/>
                <w:right w:val="nil"/>
                <w:between w:val="nil"/>
              </w:pBdr>
              <w:spacing w:before="120" w:after="120"/>
              <w:rPr>
                <w:bCs/>
                <w:lang w:val="sr-Latn-RS"/>
              </w:rPr>
            </w:pPr>
            <w:r w:rsidRPr="00B35CCA">
              <w:rPr>
                <w:bCs/>
                <w:lang w:val="sr-Latn-RS"/>
              </w:rPr>
              <w:t>Ugovorne strane neće razmatrati usmena obaveštenja, osim ukoliko su potvrđena pisanim putem u skladu sa prethodnim stavom.</w:t>
            </w:r>
          </w:p>
          <w:p w14:paraId="1896E565" w14:textId="71E21C8B"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RASKID UGOVORA</w:t>
            </w:r>
          </w:p>
          <w:p w14:paraId="6FEB06A4" w14:textId="3CD7A4C9"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3A5864" w:rsidRPr="00B35CCA">
              <w:rPr>
                <w:b/>
                <w:lang w:val="sr-Latn-RS"/>
              </w:rPr>
              <w:t>8</w:t>
            </w:r>
          </w:p>
          <w:p w14:paraId="42ED5B79" w14:textId="77777777" w:rsidR="00E668C6" w:rsidRDefault="00857174" w:rsidP="00E668C6">
            <w:pPr>
              <w:spacing w:before="120" w:after="120"/>
              <w:ind w:firstLine="0"/>
              <w:rPr>
                <w:lang w:val="sr-Latn-RS"/>
              </w:rPr>
            </w:pPr>
            <w:r w:rsidRPr="00B35CCA">
              <w:rPr>
                <w:lang w:val="sr-Latn-RS"/>
              </w:rPr>
              <w:t xml:space="preserve">Svaka ugovorna strana zadržava pravo da raskine ovaj </w:t>
            </w:r>
            <w:r w:rsidR="00770ADD" w:rsidRPr="00B35CCA">
              <w:rPr>
                <w:lang w:val="sr-Latn-RS"/>
              </w:rPr>
              <w:t>U</w:t>
            </w:r>
            <w:r w:rsidRPr="00B35CCA">
              <w:rPr>
                <w:lang w:val="sr-Latn-RS"/>
              </w:rPr>
              <w:t>govor u svakom trenutku u slučaju da druga ugovorna strana učini povredu svojih obaveza shodno ovom Ugovoru i takvu povredu ne otkloni u roku od 15 dana od dana prijema pisanog obaveštenja koje mu je uputila druga strana. U tom slučaju, raskid Ugovora će stupiti na snagu po isteku napred navedenog roka od 15 dana.</w:t>
            </w:r>
          </w:p>
          <w:p w14:paraId="65D00779" w14:textId="0DCB14E5" w:rsidR="00857174" w:rsidRPr="00B35CCA" w:rsidRDefault="00857174" w:rsidP="00E668C6">
            <w:pPr>
              <w:spacing w:before="120" w:after="120"/>
              <w:ind w:firstLine="0"/>
              <w:rPr>
                <w:lang w:val="sr-Latn-RS"/>
              </w:rPr>
            </w:pPr>
            <w:r w:rsidRPr="00B35CCA">
              <w:rPr>
                <w:lang w:val="sr-Latn-RS"/>
              </w:rPr>
              <w:lastRenderedPageBreak/>
              <w:t xml:space="preserve">Strana verna </w:t>
            </w:r>
            <w:r w:rsidR="00770ADD" w:rsidRPr="00B35CCA">
              <w:rPr>
                <w:lang w:val="sr-Latn-RS"/>
              </w:rPr>
              <w:t>U</w:t>
            </w:r>
            <w:r w:rsidRPr="00B35CCA">
              <w:rPr>
                <w:lang w:val="sr-Latn-RS"/>
              </w:rPr>
              <w:t xml:space="preserve">govoru zadržava pravo da zatraži naknadu eventualno nastale materijalne i nematerijalne štete u slučaju raskida </w:t>
            </w:r>
            <w:r w:rsidR="00770ADD" w:rsidRPr="00B35CCA">
              <w:rPr>
                <w:lang w:val="sr-Latn-RS"/>
              </w:rPr>
              <w:t>U</w:t>
            </w:r>
            <w:r w:rsidRPr="00B35CCA">
              <w:rPr>
                <w:lang w:val="sr-Latn-RS"/>
              </w:rPr>
              <w:t>govora.</w:t>
            </w:r>
          </w:p>
          <w:p w14:paraId="51D7FC1C" w14:textId="52106327" w:rsidR="00857174" w:rsidRPr="00B35CCA" w:rsidRDefault="00857174" w:rsidP="00E668C6">
            <w:pPr>
              <w:spacing w:before="120" w:after="120"/>
              <w:ind w:firstLine="0"/>
              <w:rPr>
                <w:lang w:val="sr-Latn-RS"/>
              </w:rPr>
            </w:pPr>
            <w:r w:rsidRPr="00B35CCA">
              <w:rPr>
                <w:lang w:val="sr-Latn-RS"/>
              </w:rPr>
              <w:t xml:space="preserve">Sporazum o raskidu </w:t>
            </w:r>
            <w:r w:rsidR="00770ADD" w:rsidRPr="00B35CCA">
              <w:rPr>
                <w:lang w:val="sr-Latn-RS"/>
              </w:rPr>
              <w:t>U</w:t>
            </w:r>
            <w:r w:rsidRPr="00B35CCA">
              <w:rPr>
                <w:lang w:val="sr-Latn-RS"/>
              </w:rPr>
              <w:t xml:space="preserve">govora i jednostrani otkaz </w:t>
            </w:r>
            <w:r w:rsidR="00770ADD" w:rsidRPr="00B35CCA">
              <w:rPr>
                <w:lang w:val="sr-Latn-RS"/>
              </w:rPr>
              <w:t>U</w:t>
            </w:r>
            <w:r w:rsidRPr="00B35CCA">
              <w:rPr>
                <w:lang w:val="sr-Latn-RS"/>
              </w:rPr>
              <w:t>govora moraju biti sačinjeni u pisanoj formi.</w:t>
            </w:r>
          </w:p>
          <w:p w14:paraId="0FB3DDEB" w14:textId="77777777" w:rsidR="00B35CCA" w:rsidRDefault="00B35CCA" w:rsidP="00E668C6">
            <w:pPr>
              <w:pBdr>
                <w:top w:val="nil"/>
                <w:left w:val="nil"/>
                <w:bottom w:val="nil"/>
                <w:right w:val="nil"/>
                <w:between w:val="nil"/>
              </w:pBdr>
              <w:spacing w:before="120" w:after="120"/>
              <w:jc w:val="center"/>
              <w:rPr>
                <w:b/>
                <w:lang w:val="sr-Latn-RS"/>
              </w:rPr>
            </w:pPr>
          </w:p>
          <w:p w14:paraId="1CBE3E79" w14:textId="04AA2E03" w:rsidR="004C237B" w:rsidRPr="00B35CCA" w:rsidRDefault="004C237B" w:rsidP="00E668C6">
            <w:pPr>
              <w:pBdr>
                <w:top w:val="nil"/>
                <w:left w:val="nil"/>
                <w:bottom w:val="nil"/>
                <w:right w:val="nil"/>
                <w:between w:val="nil"/>
              </w:pBdr>
              <w:spacing w:before="240" w:after="120"/>
              <w:ind w:firstLine="0"/>
              <w:jc w:val="center"/>
              <w:rPr>
                <w:b/>
                <w:lang w:val="sr-Latn-RS"/>
              </w:rPr>
            </w:pPr>
            <w:r w:rsidRPr="00B35CCA">
              <w:rPr>
                <w:b/>
                <w:lang w:val="sr-Latn-RS"/>
              </w:rPr>
              <w:t>VIŠA SILA</w:t>
            </w:r>
          </w:p>
          <w:p w14:paraId="496F616D" w14:textId="7AFD8D1F" w:rsidR="004C237B" w:rsidRPr="00B35CCA" w:rsidRDefault="00B35CCA" w:rsidP="00E668C6">
            <w:pPr>
              <w:pBdr>
                <w:top w:val="nil"/>
                <w:left w:val="nil"/>
                <w:bottom w:val="nil"/>
                <w:right w:val="nil"/>
                <w:between w:val="nil"/>
              </w:pBdr>
              <w:spacing w:before="120" w:after="120"/>
              <w:jc w:val="center"/>
              <w:rPr>
                <w:b/>
                <w:lang w:val="sr-Latn-RS"/>
              </w:rPr>
            </w:pPr>
            <w:r w:rsidRPr="00B35CCA">
              <w:rPr>
                <w:b/>
                <w:lang w:val="sr-Latn-RS"/>
              </w:rPr>
              <w:t>Član</w:t>
            </w:r>
            <w:r w:rsidR="004C237B" w:rsidRPr="00B35CCA">
              <w:rPr>
                <w:b/>
                <w:lang w:val="sr-Latn-RS"/>
              </w:rPr>
              <w:t xml:space="preserve"> </w:t>
            </w:r>
            <w:r w:rsidR="001A710C" w:rsidRPr="00B35CCA">
              <w:rPr>
                <w:b/>
                <w:lang w:val="sr-Latn-RS"/>
              </w:rPr>
              <w:t>1</w:t>
            </w:r>
            <w:r w:rsidR="003A5864" w:rsidRPr="00B35CCA">
              <w:rPr>
                <w:b/>
                <w:lang w:val="sr-Latn-RS"/>
              </w:rPr>
              <w:t>9</w:t>
            </w:r>
          </w:p>
          <w:p w14:paraId="50F978A6" w14:textId="539CD5C8"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Za potrebe ovog Ugovora, viša sila označava svaki događaj ili okolnost koj</w:t>
            </w:r>
            <w:r w:rsidR="00770ADD" w:rsidRPr="00B35CCA">
              <w:rPr>
                <w:bCs/>
                <w:lang w:val="sr-Latn-RS"/>
              </w:rPr>
              <w:t>a</w:t>
            </w:r>
            <w:r w:rsidRPr="00B35CCA">
              <w:rPr>
                <w:bCs/>
                <w:lang w:val="sr-Latn-RS"/>
              </w:rPr>
              <w:t xml:space="preserve"> se pojavljuje nakon zaključenja Ugovora i koj</w:t>
            </w:r>
            <w:r w:rsidR="00770ADD" w:rsidRPr="00B35CCA">
              <w:rPr>
                <w:bCs/>
                <w:lang w:val="sr-Latn-RS"/>
              </w:rPr>
              <w:t>a</w:t>
            </w:r>
            <w:r w:rsidRPr="00B35CCA">
              <w:rPr>
                <w:bCs/>
                <w:lang w:val="sr-Latn-RS"/>
              </w:rPr>
              <w:t xml:space="preserve"> je van razumne kontrole Ugovorne strane, koj</w:t>
            </w:r>
            <w:r w:rsidR="00770ADD" w:rsidRPr="00B35CCA">
              <w:rPr>
                <w:bCs/>
                <w:lang w:val="sr-Latn-RS"/>
              </w:rPr>
              <w:t>a</w:t>
            </w:r>
            <w:r w:rsidRPr="00B35CCA">
              <w:rPr>
                <w:bCs/>
                <w:lang w:val="sr-Latn-RS"/>
              </w:rPr>
              <w:t xml:space="preserve"> sprečava ili odlaže ispunjenje obaveze Ugovorne strane ili ostvarivanje njenih prava prema ovom Ugovoru. </w:t>
            </w:r>
          </w:p>
          <w:p w14:paraId="5D1ECCFD"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Takvi događaji obuhvataju, bez ograničenja: rat, pobunu, građanski rat, zemljotres, požar, eksploziju, oluju, poplave, epidemiju, pandemiju, uvođenje vanrednog stanja, druge atmosferske poremećaje ili odluke nadležnih organa.</w:t>
            </w:r>
          </w:p>
          <w:p w14:paraId="15000749"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Viša sila ne obuhvata:</w:t>
            </w:r>
          </w:p>
          <w:p w14:paraId="30B00F5D" w14:textId="3ED7B405" w:rsidR="004C237B" w:rsidRPr="00B35CCA" w:rsidRDefault="00770ADD" w:rsidP="00E668C6">
            <w:pPr>
              <w:pBdr>
                <w:top w:val="nil"/>
                <w:left w:val="nil"/>
                <w:bottom w:val="nil"/>
                <w:right w:val="nil"/>
                <w:between w:val="nil"/>
              </w:pBdr>
              <w:spacing w:before="120" w:after="120"/>
              <w:rPr>
                <w:bCs/>
                <w:lang w:val="sr-Latn-RS"/>
              </w:rPr>
            </w:pPr>
            <w:r w:rsidRPr="00B35CCA">
              <w:rPr>
                <w:bCs/>
                <w:lang w:val="sr-Latn-RS"/>
              </w:rPr>
              <w:t xml:space="preserve">- </w:t>
            </w:r>
            <w:r w:rsidR="004C237B" w:rsidRPr="00B35CCA">
              <w:rPr>
                <w:bCs/>
                <w:lang w:val="sr-Latn-RS"/>
              </w:rPr>
              <w:t xml:space="preserve">bilo koji događaj koji proistekne iz nemara ili voljnog delovanja Ugovorne strane ili njenih podizvođača, agenata ili zaposlenih, </w:t>
            </w:r>
          </w:p>
          <w:p w14:paraId="6D4A355B" w14:textId="7B16F981" w:rsidR="004C237B" w:rsidRPr="00B35CCA" w:rsidRDefault="00770ADD" w:rsidP="00E668C6">
            <w:pPr>
              <w:pBdr>
                <w:top w:val="nil"/>
                <w:left w:val="nil"/>
                <w:bottom w:val="nil"/>
                <w:right w:val="nil"/>
                <w:between w:val="nil"/>
              </w:pBdr>
              <w:spacing w:before="120" w:after="120"/>
              <w:rPr>
                <w:bCs/>
                <w:lang w:val="sr-Latn-RS"/>
              </w:rPr>
            </w:pPr>
            <w:r w:rsidRPr="00B35CCA">
              <w:rPr>
                <w:bCs/>
                <w:lang w:val="sr-Latn-RS"/>
              </w:rPr>
              <w:t xml:space="preserve">- </w:t>
            </w:r>
            <w:r w:rsidR="004C237B" w:rsidRPr="00B35CCA">
              <w:rPr>
                <w:bCs/>
                <w:lang w:val="sr-Latn-RS"/>
              </w:rPr>
              <w:t xml:space="preserve">bilo koji događaj koji je Ugovorna strana razumno mogla da izbegne ili prevaziđe tokom izvršenja </w:t>
            </w:r>
            <w:r w:rsidRPr="00B35CCA">
              <w:rPr>
                <w:bCs/>
                <w:lang w:val="sr-Latn-RS"/>
              </w:rPr>
              <w:t>u</w:t>
            </w:r>
            <w:r w:rsidR="004C237B" w:rsidRPr="00B35CCA">
              <w:rPr>
                <w:bCs/>
                <w:lang w:val="sr-Latn-RS"/>
              </w:rPr>
              <w:t>sluga.</w:t>
            </w:r>
          </w:p>
          <w:p w14:paraId="75CA978E" w14:textId="2868625F"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 xml:space="preserve">Ugovorna strana koja je pogođena slučajem više sile, preduzeće sve potrebne mere za otklanjanje </w:t>
            </w:r>
            <w:r w:rsidR="00093760" w:rsidRPr="00B35CCA">
              <w:rPr>
                <w:bCs/>
                <w:lang w:val="sr-Latn-RS"/>
              </w:rPr>
              <w:t>nemogućnosti</w:t>
            </w:r>
            <w:r w:rsidRPr="00B35CCA">
              <w:rPr>
                <w:bCs/>
                <w:lang w:val="sr-Latn-RS"/>
              </w:rPr>
              <w:t xml:space="preserve"> ispunjavanja svojih dužnosti u roku i obavestiće drugu Ugovornu stranu u pisanoj formi o tome što je pre </w:t>
            </w:r>
            <w:r w:rsidR="00093760" w:rsidRPr="00B35CCA">
              <w:rPr>
                <w:bCs/>
                <w:lang w:val="sr-Latn-RS"/>
              </w:rPr>
              <w:t>moguće</w:t>
            </w:r>
            <w:r w:rsidRPr="00B35CCA">
              <w:rPr>
                <w:bCs/>
                <w:lang w:val="sr-Latn-RS"/>
              </w:rPr>
              <w:t xml:space="preserve">, ali ne kasnije od 5 (pet) radnih dana nakon što se slučaj dogodio. Takođe, obavestiće drugu Ugovornu stranu nakon ponovnog uspostavljanja normalnih uslova u što </w:t>
            </w:r>
            <w:r w:rsidR="00093760" w:rsidRPr="00B35CCA">
              <w:rPr>
                <w:bCs/>
                <w:lang w:val="sr-Latn-RS"/>
              </w:rPr>
              <w:t>kraćem</w:t>
            </w:r>
            <w:r w:rsidRPr="00B35CCA">
              <w:rPr>
                <w:bCs/>
                <w:lang w:val="sr-Latn-RS"/>
              </w:rPr>
              <w:t xml:space="preserve"> roku, ali ne kasnije od 5 (pet) radnih dana nakon navedenog ponovnog uspostavljanja normalnih uslova. Ugovorna strana koja se poziva na slučaj više sile mora preduzeti sve potrebne mere da se ublaže posledice takvog događaja. Dokumenti, potvrđeni od strane nadležnih organa, koji dokazuju slučaj više sile dostavljaju se drugoj Ugovornoj strani u roku od 10 (deset) radnih dana od momenta kada se slučaj dogodio.</w:t>
            </w:r>
          </w:p>
          <w:p w14:paraId="42DCDAC1"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Ako obaveštenje o početku i kraju događaja više sile nije u skladu sa navedenim rokovima i uslovima, Ugovorna strana nema pravo da se poziva na višu silu i neispunjavanje bilo koje od svojih obaveza smatra se kršenjem ovog Ugovora.</w:t>
            </w:r>
          </w:p>
          <w:p w14:paraId="5F3A1A35"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 xml:space="preserve">Ukoliko slučaj više sile i/ili njeni efekti podrazumevaju suspenziju ovog Ugovora u trajanju od najmanje 3 (tri) meseca, Ugovorne strane će se u roku od 15 (petnaest) radnih dana dogovoriti o </w:t>
            </w:r>
            <w:r w:rsidRPr="00B35CCA">
              <w:rPr>
                <w:bCs/>
                <w:lang w:val="sr-Latn-RS"/>
              </w:rPr>
              <w:lastRenderedPageBreak/>
              <w:t>načinu na koji će se Ugovor dalje sprovoditi ili o njegovom raskidu.</w:t>
            </w:r>
          </w:p>
          <w:p w14:paraId="25B0563E" w14:textId="450D56ED"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ZAVRŠNE ODREDBE</w:t>
            </w:r>
          </w:p>
          <w:p w14:paraId="78E949A2" w14:textId="37D98EF5"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3A5864" w:rsidRPr="00B35CCA">
              <w:rPr>
                <w:b/>
                <w:lang w:val="sr-Latn-RS"/>
              </w:rPr>
              <w:t>20</w:t>
            </w:r>
          </w:p>
          <w:p w14:paraId="204FF0FA" w14:textId="19E55A53"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Sve izmene i dopune ovog Ugovora moraju biti sačinjene u pisanom obliku u formi aneksa i moraju ih potpisati zastupnici ugovornih strana.</w:t>
            </w:r>
          </w:p>
          <w:p w14:paraId="230EEBAC" w14:textId="366AD347" w:rsidR="00A423B6" w:rsidRPr="00B35CCA" w:rsidRDefault="00857174" w:rsidP="00E668C6">
            <w:pPr>
              <w:spacing w:before="120" w:after="120"/>
              <w:ind w:firstLine="0"/>
              <w:rPr>
                <w:lang w:val="sr-Latn-RS"/>
              </w:rPr>
            </w:pPr>
            <w:r w:rsidRPr="00B35CCA">
              <w:rPr>
                <w:lang w:val="sr-Latn-RS"/>
              </w:rPr>
              <w:t xml:space="preserve">Kako je ovaj </w:t>
            </w:r>
            <w:r w:rsidR="00770ADD" w:rsidRPr="00B35CCA">
              <w:rPr>
                <w:lang w:val="sr-Latn-RS"/>
              </w:rPr>
              <w:t>U</w:t>
            </w:r>
            <w:r w:rsidRPr="00B35CCA">
              <w:rPr>
                <w:lang w:val="sr-Latn-RS"/>
              </w:rPr>
              <w:t>govor sačinjen sa obzirom na specifična znanja i umeća ugovornih strana kao i specifičnim oblastima delatnosti u kojima posluju, to prenos obaveza, u celosti ili delimičan, nije moguć bez prethodne pisane saglasn</w:t>
            </w:r>
            <w:r w:rsidR="00A423B6" w:rsidRPr="00B35CCA">
              <w:rPr>
                <w:lang w:val="sr-Latn-RS"/>
              </w:rPr>
              <w:t>o</w:t>
            </w:r>
            <w:r w:rsidRPr="00B35CCA">
              <w:rPr>
                <w:lang w:val="sr-Latn-RS"/>
              </w:rPr>
              <w:t xml:space="preserve">sti ugovornih strana iz ovog </w:t>
            </w:r>
            <w:r w:rsidR="00770ADD" w:rsidRPr="00B35CCA">
              <w:rPr>
                <w:lang w:val="sr-Latn-RS"/>
              </w:rPr>
              <w:t>U</w:t>
            </w:r>
            <w:r w:rsidRPr="00B35CCA">
              <w:rPr>
                <w:lang w:val="sr-Latn-RS"/>
              </w:rPr>
              <w:t>govora i strane na koju se ugovorne obaveze, u celosti ili delimično, prenose.</w:t>
            </w:r>
          </w:p>
          <w:p w14:paraId="560C11FA" w14:textId="6D8585CC" w:rsidR="00857174" w:rsidRPr="008336B2" w:rsidRDefault="00857174" w:rsidP="00E668C6">
            <w:pPr>
              <w:spacing w:before="120" w:after="120"/>
              <w:ind w:firstLine="0"/>
              <w:rPr>
                <w:lang w:val="sr-Latn-RS"/>
              </w:rPr>
            </w:pPr>
            <w:r w:rsidRPr="00B35CCA">
              <w:rPr>
                <w:lang w:val="sr-Latn-RS"/>
              </w:rPr>
              <w:t xml:space="preserve">Pravni sledbenik ugovorne strane neposredno preuzima prava i obaveze iz ovog </w:t>
            </w:r>
            <w:r w:rsidR="00770ADD" w:rsidRPr="00B35CCA">
              <w:rPr>
                <w:lang w:val="sr-Latn-RS"/>
              </w:rPr>
              <w:t>U</w:t>
            </w:r>
            <w:r w:rsidRPr="00B35CCA">
              <w:rPr>
                <w:lang w:val="sr-Latn-RS"/>
              </w:rPr>
              <w:t>govora.</w:t>
            </w:r>
          </w:p>
          <w:p w14:paraId="736971F4" w14:textId="2F458AAA" w:rsidR="008336B2" w:rsidRPr="00B35CCA" w:rsidRDefault="00857174" w:rsidP="00E668C6">
            <w:pPr>
              <w:pBdr>
                <w:top w:val="nil"/>
                <w:left w:val="nil"/>
                <w:bottom w:val="nil"/>
                <w:right w:val="nil"/>
                <w:between w:val="nil"/>
              </w:pBdr>
              <w:spacing w:before="120" w:after="120"/>
              <w:rPr>
                <w:lang w:val="sr-Latn-RS"/>
              </w:rPr>
            </w:pPr>
            <w:r w:rsidRPr="00B35CCA">
              <w:rPr>
                <w:lang w:val="sr-Latn-RS"/>
              </w:rPr>
              <w:t>Sve eventualne nesporazume i nesuglasice u vezi sa ovim Ugovorom, ugovorne strane će rešavati na miran i prijateljski način u direktnim pregovorima i zajedničkim dogovorom, u duhu dobre poslovne saradnje.</w:t>
            </w:r>
          </w:p>
          <w:p w14:paraId="7164DFA0" w14:textId="0B3F5304"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Ukoliko to ne bude moguće, za rešavanje spora biće nadležan Privredni sud u </w:t>
            </w:r>
            <w:r w:rsidR="0083550D" w:rsidRPr="00B35CCA">
              <w:rPr>
                <w:lang w:val="sr-Latn-RS"/>
              </w:rPr>
              <w:t>Nišu</w:t>
            </w:r>
            <w:r w:rsidRPr="00B35CCA">
              <w:rPr>
                <w:lang w:val="sr-Latn-RS"/>
              </w:rPr>
              <w:t>.</w:t>
            </w:r>
          </w:p>
          <w:p w14:paraId="56C22DF4" w14:textId="77777777" w:rsidR="00857174" w:rsidRPr="00B35CCA" w:rsidRDefault="00857174" w:rsidP="00E668C6">
            <w:pPr>
              <w:pBdr>
                <w:top w:val="nil"/>
                <w:left w:val="nil"/>
                <w:bottom w:val="nil"/>
                <w:right w:val="nil"/>
                <w:between w:val="nil"/>
              </w:pBdr>
              <w:spacing w:before="120" w:after="120"/>
              <w:rPr>
                <w:lang w:val="sr-Latn-RS"/>
              </w:rPr>
            </w:pPr>
          </w:p>
          <w:p w14:paraId="3D469FFE" w14:textId="77777777" w:rsidR="00E668C6" w:rsidRDefault="00E668C6" w:rsidP="00E668C6">
            <w:pPr>
              <w:pBdr>
                <w:top w:val="nil"/>
                <w:left w:val="nil"/>
                <w:bottom w:val="nil"/>
                <w:right w:val="nil"/>
                <w:between w:val="nil"/>
              </w:pBdr>
              <w:spacing w:before="120" w:after="120"/>
              <w:jc w:val="center"/>
              <w:rPr>
                <w:b/>
                <w:bCs/>
                <w:lang w:val="sr-Latn-RS"/>
              </w:rPr>
            </w:pPr>
          </w:p>
          <w:p w14:paraId="7269CF17" w14:textId="23DF016E" w:rsidR="00857174" w:rsidRPr="00B35CCA" w:rsidRDefault="00867F13" w:rsidP="00E668C6">
            <w:pPr>
              <w:pBdr>
                <w:top w:val="nil"/>
                <w:left w:val="nil"/>
                <w:bottom w:val="nil"/>
                <w:right w:val="nil"/>
                <w:between w:val="nil"/>
              </w:pBdr>
              <w:spacing w:before="360" w:after="120"/>
              <w:ind w:firstLine="0"/>
              <w:jc w:val="center"/>
              <w:rPr>
                <w:b/>
                <w:bCs/>
                <w:lang w:val="sr-Latn-RS"/>
              </w:rPr>
            </w:pPr>
            <w:r w:rsidRPr="00B35CCA">
              <w:rPr>
                <w:b/>
                <w:bCs/>
                <w:lang w:val="sr-Latn-RS"/>
              </w:rPr>
              <w:t>Član</w:t>
            </w:r>
            <w:r w:rsidR="00857174" w:rsidRPr="00B35CCA">
              <w:rPr>
                <w:b/>
                <w:bCs/>
                <w:lang w:val="sr-Latn-RS"/>
              </w:rPr>
              <w:t xml:space="preserve"> </w:t>
            </w:r>
            <w:r w:rsidR="003A5864" w:rsidRPr="00B35CCA">
              <w:rPr>
                <w:b/>
                <w:bCs/>
                <w:lang w:val="sr-Latn-RS"/>
              </w:rPr>
              <w:t>21</w:t>
            </w:r>
          </w:p>
          <w:p w14:paraId="1240DF50" w14:textId="2AAB3D6B" w:rsidR="00857174" w:rsidRPr="00B35CCA" w:rsidRDefault="00857174" w:rsidP="00E668C6">
            <w:pPr>
              <w:pBdr>
                <w:top w:val="nil"/>
                <w:left w:val="nil"/>
                <w:bottom w:val="nil"/>
                <w:right w:val="nil"/>
                <w:between w:val="nil"/>
              </w:pBdr>
              <w:spacing w:before="120" w:after="120"/>
              <w:rPr>
                <w:b/>
                <w:lang w:val="sr-Latn-RS"/>
              </w:rPr>
            </w:pPr>
            <w:r w:rsidRPr="00B35CCA">
              <w:rPr>
                <w:lang w:val="sr-Latn-RS"/>
              </w:rPr>
              <w:t xml:space="preserve">Ovaj </w:t>
            </w:r>
            <w:r w:rsidR="00AE71ED" w:rsidRPr="00B35CCA">
              <w:rPr>
                <w:lang w:val="sr-Latn-RS"/>
              </w:rPr>
              <w:t>U</w:t>
            </w:r>
            <w:r w:rsidRPr="00B35CCA">
              <w:rPr>
                <w:lang w:val="sr-Latn-RS"/>
              </w:rPr>
              <w:t xml:space="preserve">govor je zaključen u četiri (4) istovetna primerka, od kojih svakoj ugovornoj strani pripada po dva primerka. </w:t>
            </w:r>
          </w:p>
        </w:tc>
        <w:tc>
          <w:tcPr>
            <w:tcW w:w="4929" w:type="dxa"/>
          </w:tcPr>
          <w:p w14:paraId="106770CC" w14:textId="677742AA" w:rsidR="00857174" w:rsidRPr="00B35CCA" w:rsidRDefault="008A5D4A" w:rsidP="00E668C6">
            <w:pPr>
              <w:pBdr>
                <w:top w:val="nil"/>
                <w:left w:val="nil"/>
                <w:bottom w:val="nil"/>
                <w:right w:val="nil"/>
                <w:between w:val="nil"/>
              </w:pBdr>
              <w:spacing w:before="120" w:after="120"/>
              <w:jc w:val="center"/>
              <w:rPr>
                <w:lang w:val="en-GB"/>
              </w:rPr>
            </w:pPr>
            <w:r w:rsidRPr="00B35CCA">
              <w:rPr>
                <w:b/>
                <w:lang w:val="en-GB"/>
              </w:rPr>
              <w:lastRenderedPageBreak/>
              <w:t>BUSINESS-TECHNICAL</w:t>
            </w:r>
          </w:p>
          <w:p w14:paraId="6B5EEC97" w14:textId="3E7F6C3C" w:rsidR="00857174" w:rsidRPr="00B35CCA" w:rsidRDefault="008A5D4A" w:rsidP="00E668C6">
            <w:pPr>
              <w:pBdr>
                <w:top w:val="nil"/>
                <w:left w:val="nil"/>
                <w:bottom w:val="nil"/>
                <w:right w:val="nil"/>
                <w:between w:val="nil"/>
              </w:pBdr>
              <w:spacing w:before="120" w:after="120"/>
              <w:jc w:val="center"/>
              <w:rPr>
                <w:lang w:val="en-GB"/>
              </w:rPr>
            </w:pPr>
            <w:r w:rsidRPr="00B35CCA">
              <w:rPr>
                <w:b/>
                <w:lang w:val="en-GB"/>
              </w:rPr>
              <w:t xml:space="preserve">COOPERATION AGREEMENT        </w:t>
            </w:r>
          </w:p>
          <w:p w14:paraId="042105C9" w14:textId="77777777" w:rsidR="008336B2" w:rsidRDefault="008336B2" w:rsidP="00E668C6">
            <w:pPr>
              <w:pBdr>
                <w:top w:val="nil"/>
                <w:left w:val="nil"/>
                <w:bottom w:val="nil"/>
                <w:right w:val="nil"/>
                <w:between w:val="nil"/>
              </w:pBdr>
              <w:spacing w:before="120" w:after="120"/>
              <w:rPr>
                <w:lang w:val="en-GB"/>
              </w:rPr>
            </w:pPr>
          </w:p>
          <w:p w14:paraId="05C75EF1" w14:textId="00D846CE" w:rsidR="00857174" w:rsidRPr="00B35CCA" w:rsidRDefault="008A5D4A" w:rsidP="00E668C6">
            <w:pPr>
              <w:pBdr>
                <w:top w:val="nil"/>
                <w:left w:val="nil"/>
                <w:bottom w:val="nil"/>
                <w:right w:val="nil"/>
                <w:between w:val="nil"/>
              </w:pBdr>
              <w:spacing w:before="120" w:after="120"/>
              <w:rPr>
                <w:lang w:val="en-GB"/>
              </w:rPr>
            </w:pPr>
            <w:r w:rsidRPr="00B35CCA">
              <w:rPr>
                <w:lang w:val="en-GB"/>
              </w:rPr>
              <w:t xml:space="preserve">Entered in </w:t>
            </w:r>
            <w:proofErr w:type="spellStart"/>
            <w:r w:rsidR="001F6E8E" w:rsidRPr="00B35CCA">
              <w:rPr>
                <w:lang w:val="en-GB"/>
              </w:rPr>
              <w:t>Niš</w:t>
            </w:r>
            <w:proofErr w:type="spellEnd"/>
            <w:r w:rsidR="001F6E8E" w:rsidRPr="00B35CCA">
              <w:rPr>
                <w:lang w:val="en-GB"/>
              </w:rPr>
              <w:t xml:space="preserve"> </w:t>
            </w:r>
            <w:r w:rsidRPr="00B35CCA">
              <w:rPr>
                <w:lang w:val="en-GB"/>
              </w:rPr>
              <w:t xml:space="preserve">on </w:t>
            </w:r>
            <w:r w:rsidR="00A202BC" w:rsidRPr="00B35CCA">
              <w:rPr>
                <w:highlight w:val="yellow"/>
                <w:lang w:val="en-GB"/>
              </w:rPr>
              <w:t>xx.</w:t>
            </w:r>
            <w:r w:rsidR="001F6E8E" w:rsidRPr="00B35CCA">
              <w:rPr>
                <w:lang w:val="en-GB"/>
              </w:rPr>
              <w:t>04.2026.</w:t>
            </w:r>
            <w:r w:rsidR="00A202BC" w:rsidRPr="00B35CCA">
              <w:rPr>
                <w:lang w:val="en-GB"/>
              </w:rPr>
              <w:t xml:space="preserve"> </w:t>
            </w:r>
            <w:r w:rsidRPr="00B35CCA">
              <w:rPr>
                <w:lang w:val="en-GB"/>
              </w:rPr>
              <w:t xml:space="preserve">between </w:t>
            </w:r>
          </w:p>
          <w:p w14:paraId="193CBC82" w14:textId="0E4EA1D8" w:rsidR="00857174" w:rsidRPr="00B35CCA" w:rsidRDefault="001F6E8E" w:rsidP="00E668C6">
            <w:pPr>
              <w:pBdr>
                <w:top w:val="nil"/>
                <w:left w:val="nil"/>
                <w:bottom w:val="nil"/>
                <w:right w:val="nil"/>
                <w:between w:val="nil"/>
              </w:pBdr>
              <w:spacing w:before="120" w:after="120"/>
              <w:rPr>
                <w:lang w:val="en-GB"/>
              </w:rPr>
            </w:pPr>
            <w:r w:rsidRPr="00B35CCA">
              <w:rPr>
                <w:b/>
                <w:lang w:val="en-GB"/>
              </w:rPr>
              <w:t>Proactive</w:t>
            </w:r>
            <w:r w:rsidR="00857174" w:rsidRPr="00B35CCA">
              <w:rPr>
                <w:lang w:val="en-GB"/>
              </w:rPr>
              <w:t xml:space="preserve"> </w:t>
            </w:r>
            <w:r w:rsidR="008A5D4A" w:rsidRPr="00B35CCA">
              <w:rPr>
                <w:lang w:val="en-GB"/>
              </w:rPr>
              <w:t xml:space="preserve">with registered office in </w:t>
            </w:r>
            <w:r w:rsidRPr="00B35CCA">
              <w:rPr>
                <w:lang w:val="en-GB"/>
              </w:rPr>
              <w:t xml:space="preserve">59/IV/44 </w:t>
            </w:r>
            <w:proofErr w:type="spellStart"/>
            <w:r w:rsidRPr="00B35CCA">
              <w:rPr>
                <w:lang w:val="en-GB"/>
              </w:rPr>
              <w:t>Obrenovićeva</w:t>
            </w:r>
            <w:proofErr w:type="spellEnd"/>
            <w:r w:rsidRPr="00B35CCA">
              <w:rPr>
                <w:lang w:val="en-GB"/>
              </w:rPr>
              <w:t xml:space="preserve"> </w:t>
            </w:r>
            <w:r w:rsidR="008A5D4A" w:rsidRPr="00B35CCA">
              <w:rPr>
                <w:lang w:val="en-GB"/>
              </w:rPr>
              <w:t>Str, company number:</w:t>
            </w:r>
            <w:r w:rsidR="00276333" w:rsidRPr="00B35CCA">
              <w:rPr>
                <w:lang w:val="en-GB"/>
              </w:rPr>
              <w:t xml:space="preserve"> </w:t>
            </w:r>
            <w:r w:rsidRPr="00B35CCA">
              <w:rPr>
                <w:lang w:val="en-GB"/>
              </w:rPr>
              <w:t>28007540</w:t>
            </w:r>
            <w:r w:rsidR="00857174" w:rsidRPr="00B35CCA">
              <w:rPr>
                <w:lang w:val="en-GB"/>
              </w:rPr>
              <w:t xml:space="preserve">, </w:t>
            </w:r>
            <w:r w:rsidR="008A5D4A" w:rsidRPr="00B35CCA">
              <w:rPr>
                <w:lang w:val="en-GB"/>
              </w:rPr>
              <w:t>TIN</w:t>
            </w:r>
            <w:r w:rsidR="00857174" w:rsidRPr="00B35CCA">
              <w:rPr>
                <w:lang w:val="en-GB"/>
              </w:rPr>
              <w:t xml:space="preserve">: </w:t>
            </w:r>
            <w:r w:rsidRPr="00B35CCA">
              <w:rPr>
                <w:lang w:val="en-GB"/>
              </w:rPr>
              <w:t>106492926</w:t>
            </w:r>
            <w:r w:rsidR="00857174" w:rsidRPr="00B35CCA">
              <w:rPr>
                <w:lang w:val="en-GB"/>
              </w:rPr>
              <w:t xml:space="preserve">, </w:t>
            </w:r>
            <w:r w:rsidR="008A5D4A" w:rsidRPr="00B35CCA">
              <w:rPr>
                <w:lang w:val="en-GB"/>
              </w:rPr>
              <w:t xml:space="preserve">represented by the </w:t>
            </w:r>
            <w:r w:rsidRPr="00B35CCA">
              <w:rPr>
                <w:lang w:val="en-GB"/>
              </w:rPr>
              <w:t>Olivera Canić</w:t>
            </w:r>
            <w:r w:rsidR="008A5D4A" w:rsidRPr="00B35CCA">
              <w:rPr>
                <w:lang w:val="en-GB"/>
              </w:rPr>
              <w:t xml:space="preserve">, </w:t>
            </w:r>
            <w:r w:rsidR="00EB549E" w:rsidRPr="00B35CCA">
              <w:rPr>
                <w:lang w:val="en-GB"/>
              </w:rPr>
              <w:t>D</w:t>
            </w:r>
            <w:r w:rsidR="008A5D4A" w:rsidRPr="00B35CCA">
              <w:rPr>
                <w:lang w:val="en-GB"/>
              </w:rPr>
              <w:t xml:space="preserve">irector (hereinafter: </w:t>
            </w:r>
            <w:r w:rsidRPr="00B35CCA">
              <w:rPr>
                <w:lang w:val="en-GB"/>
              </w:rPr>
              <w:t>Proactive</w:t>
            </w:r>
            <w:r w:rsidR="00857174" w:rsidRPr="00B35CCA">
              <w:rPr>
                <w:lang w:val="en-GB"/>
              </w:rPr>
              <w:t xml:space="preserve">) </w:t>
            </w:r>
            <w:r w:rsidR="008A5D4A" w:rsidRPr="00B35CCA">
              <w:rPr>
                <w:lang w:val="en-GB"/>
              </w:rPr>
              <w:t xml:space="preserve">on one part   </w:t>
            </w:r>
          </w:p>
          <w:p w14:paraId="28F713C1" w14:textId="3BBDEAE8" w:rsidR="00857174" w:rsidRPr="00B35CCA" w:rsidRDefault="008A5D4A" w:rsidP="00E668C6">
            <w:pPr>
              <w:pBdr>
                <w:top w:val="nil"/>
                <w:left w:val="nil"/>
                <w:bottom w:val="nil"/>
                <w:right w:val="nil"/>
                <w:between w:val="nil"/>
              </w:pBdr>
              <w:spacing w:before="120" w:after="120"/>
              <w:jc w:val="center"/>
              <w:rPr>
                <w:lang w:val="en-GB"/>
              </w:rPr>
            </w:pPr>
            <w:r w:rsidRPr="00B35CCA">
              <w:rPr>
                <w:lang w:val="en-GB"/>
              </w:rPr>
              <w:t>and</w:t>
            </w:r>
          </w:p>
          <w:p w14:paraId="6856CFB6" w14:textId="51F8DAA8" w:rsidR="00857174" w:rsidRPr="00B35CCA" w:rsidRDefault="00A202BC" w:rsidP="00E668C6">
            <w:pPr>
              <w:spacing w:before="120" w:after="120"/>
              <w:ind w:firstLine="0"/>
              <w:rPr>
                <w:rFonts w:eastAsia="Calibri"/>
                <w:lang w:val="en-GB"/>
              </w:rPr>
            </w:pPr>
            <w:proofErr w:type="spellStart"/>
            <w:r w:rsidRPr="00B35CCA">
              <w:rPr>
                <w:rFonts w:eastAsia="Calibri"/>
                <w:highlight w:val="yellow"/>
                <w:lang w:val="en-GB"/>
              </w:rPr>
              <w:t>xxxxx</w:t>
            </w:r>
            <w:proofErr w:type="spellEnd"/>
            <w:r w:rsidRPr="00B35CCA">
              <w:rPr>
                <w:rFonts w:eastAsia="Calibri"/>
                <w:lang w:val="en-GB"/>
              </w:rPr>
              <w:t xml:space="preserve"> </w:t>
            </w:r>
            <w:r w:rsidR="008A5D4A" w:rsidRPr="00B35CCA">
              <w:rPr>
                <w:rFonts w:eastAsia="Calibri"/>
                <w:lang w:val="en-GB"/>
              </w:rPr>
              <w:t xml:space="preserve">with registered office in </w:t>
            </w:r>
            <w:proofErr w:type="spellStart"/>
            <w:r w:rsidRPr="00B35CCA">
              <w:rPr>
                <w:rFonts w:eastAsia="Calibri"/>
                <w:highlight w:val="yellow"/>
                <w:lang w:val="en-GB"/>
              </w:rPr>
              <w:t>xxxxx</w:t>
            </w:r>
            <w:proofErr w:type="spellEnd"/>
            <w:r w:rsidR="00857174" w:rsidRPr="00B35CCA">
              <w:rPr>
                <w:rFonts w:eastAsia="Calibri"/>
                <w:lang w:val="en-GB"/>
              </w:rPr>
              <w:t>,</w:t>
            </w:r>
            <w:r w:rsidR="008B723E" w:rsidRPr="00B35CCA">
              <w:rPr>
                <w:rFonts w:eastAsia="Calibri"/>
                <w:lang w:val="en-GB"/>
              </w:rPr>
              <w:t xml:space="preserve"> </w:t>
            </w:r>
            <w:proofErr w:type="spellStart"/>
            <w:r w:rsidRPr="00B35CCA">
              <w:rPr>
                <w:rFonts w:eastAsia="Calibri"/>
                <w:highlight w:val="yellow"/>
                <w:lang w:val="en-GB"/>
              </w:rPr>
              <w:t>xxxxx</w:t>
            </w:r>
            <w:proofErr w:type="spellEnd"/>
            <w:r w:rsidR="00857174" w:rsidRPr="00B35CCA">
              <w:rPr>
                <w:rFonts w:eastAsia="Calibri"/>
                <w:lang w:val="en-GB"/>
              </w:rPr>
              <w:t xml:space="preserve">, </w:t>
            </w:r>
            <w:r w:rsidR="00B725B4" w:rsidRPr="00B35CCA">
              <w:rPr>
                <w:rFonts w:eastAsia="Calibri"/>
                <w:lang w:val="en-GB"/>
              </w:rPr>
              <w:t>company number:</w:t>
            </w:r>
            <w:r w:rsidR="008B723E" w:rsidRPr="00B35CCA">
              <w:rPr>
                <w:rFonts w:eastAsia="Calibri"/>
                <w:lang w:val="en-GB"/>
              </w:rPr>
              <w:t xml:space="preserve"> </w:t>
            </w:r>
            <w:proofErr w:type="spellStart"/>
            <w:r w:rsidRPr="00B35CCA">
              <w:rPr>
                <w:rFonts w:eastAsia="Calibri"/>
                <w:highlight w:val="yellow"/>
                <w:lang w:val="en-GB"/>
              </w:rPr>
              <w:t>xxxxx</w:t>
            </w:r>
            <w:proofErr w:type="spellEnd"/>
            <w:r w:rsidR="00B725B4" w:rsidRPr="00B35CCA">
              <w:rPr>
                <w:rFonts w:eastAsia="Calibri"/>
                <w:lang w:val="en-GB"/>
              </w:rPr>
              <w:t>,</w:t>
            </w:r>
            <w:r w:rsidR="008B723E" w:rsidRPr="00B35CCA">
              <w:rPr>
                <w:rFonts w:eastAsia="Calibri"/>
                <w:lang w:val="en-GB"/>
              </w:rPr>
              <w:t xml:space="preserve"> TIN: </w:t>
            </w:r>
            <w:proofErr w:type="spellStart"/>
            <w:r w:rsidRPr="00B35CCA">
              <w:rPr>
                <w:rFonts w:eastAsia="Calibri"/>
                <w:highlight w:val="yellow"/>
                <w:lang w:val="en-GB"/>
              </w:rPr>
              <w:t>xxxxx</w:t>
            </w:r>
            <w:proofErr w:type="spellEnd"/>
            <w:r w:rsidR="00857174" w:rsidRPr="00B35CCA">
              <w:rPr>
                <w:rFonts w:eastAsia="Calibri"/>
                <w:lang w:val="en-GB"/>
              </w:rPr>
              <w:t xml:space="preserve"> </w:t>
            </w:r>
            <w:r w:rsidR="008A5D4A" w:rsidRPr="00B35CCA">
              <w:rPr>
                <w:rFonts w:eastAsia="Calibri"/>
                <w:lang w:val="en-GB"/>
              </w:rPr>
              <w:t xml:space="preserve">represented by </w:t>
            </w:r>
            <w:proofErr w:type="spellStart"/>
            <w:r w:rsidRPr="00B35CCA">
              <w:rPr>
                <w:rFonts w:eastAsia="Calibri"/>
                <w:highlight w:val="yellow"/>
                <w:lang w:val="en-GB"/>
              </w:rPr>
              <w:t>xxxxx</w:t>
            </w:r>
            <w:proofErr w:type="spellEnd"/>
            <w:r w:rsidRPr="00B35CCA">
              <w:rPr>
                <w:rFonts w:eastAsia="Calibri"/>
                <w:lang w:val="en-GB"/>
              </w:rPr>
              <w:t xml:space="preserve"> </w:t>
            </w:r>
            <w:r w:rsidR="00857174" w:rsidRPr="00B35CCA">
              <w:rPr>
                <w:rFonts w:eastAsia="Calibri"/>
                <w:lang w:val="en-GB"/>
              </w:rPr>
              <w:t>(</w:t>
            </w:r>
            <w:r w:rsidR="008A5D4A" w:rsidRPr="00B35CCA">
              <w:rPr>
                <w:rFonts w:eastAsia="Calibri"/>
                <w:lang w:val="en-GB"/>
              </w:rPr>
              <w:t xml:space="preserve">hereinafter: </w:t>
            </w:r>
            <w:r w:rsidR="008B723E" w:rsidRPr="00B35CCA">
              <w:rPr>
                <w:rFonts w:eastAsia="Calibri"/>
                <w:lang w:val="en-GB"/>
              </w:rPr>
              <w:t>Contractor</w:t>
            </w:r>
            <w:r w:rsidR="00857174" w:rsidRPr="00B35CCA">
              <w:rPr>
                <w:rFonts w:eastAsia="Calibri"/>
                <w:lang w:val="en-GB"/>
              </w:rPr>
              <w:t>)</w:t>
            </w:r>
            <w:r w:rsidR="008A5D4A" w:rsidRPr="00B35CCA">
              <w:rPr>
                <w:rFonts w:eastAsia="Calibri"/>
                <w:lang w:val="en-GB"/>
              </w:rPr>
              <w:t xml:space="preserve"> on the other part</w:t>
            </w:r>
            <w:r w:rsidR="008B723E" w:rsidRPr="00B35CCA">
              <w:rPr>
                <w:rFonts w:eastAsia="Calibri"/>
                <w:lang w:val="en-GB"/>
              </w:rPr>
              <w:t>.</w:t>
            </w:r>
          </w:p>
          <w:p w14:paraId="46386CA3" w14:textId="1781913B" w:rsidR="00857174" w:rsidRPr="00B35CCA" w:rsidRDefault="008A5D4A" w:rsidP="00E668C6">
            <w:pPr>
              <w:pBdr>
                <w:top w:val="nil"/>
                <w:left w:val="nil"/>
                <w:bottom w:val="nil"/>
                <w:right w:val="nil"/>
                <w:between w:val="nil"/>
              </w:pBdr>
              <w:spacing w:before="120" w:after="120"/>
              <w:jc w:val="center"/>
              <w:rPr>
                <w:b/>
                <w:bCs/>
                <w:lang w:val="en-GB"/>
              </w:rPr>
            </w:pPr>
            <w:r w:rsidRPr="00B35CCA">
              <w:rPr>
                <w:b/>
                <w:bCs/>
                <w:lang w:val="en-GB"/>
              </w:rPr>
              <w:t>SUBJECT OF AGREEMENT</w:t>
            </w:r>
          </w:p>
          <w:p w14:paraId="7DAC7111" w14:textId="7B63450F"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p>
          <w:p w14:paraId="6C9396F1" w14:textId="564740FB" w:rsidR="009E2D70" w:rsidRPr="00B35CCA" w:rsidRDefault="009E2D70" w:rsidP="00E668C6">
            <w:pPr>
              <w:pBdr>
                <w:top w:val="nil"/>
                <w:left w:val="nil"/>
                <w:bottom w:val="nil"/>
                <w:right w:val="nil"/>
                <w:between w:val="nil"/>
              </w:pBdr>
              <w:spacing w:before="120" w:after="120"/>
              <w:ind w:firstLine="0"/>
              <w:rPr>
                <w:lang w:val="en-GB"/>
              </w:rPr>
            </w:pPr>
            <w:r w:rsidRPr="00B35CCA">
              <w:rPr>
                <w:lang w:val="en-GB"/>
              </w:rPr>
              <w:t xml:space="preserve">Contracting Parties, in the manner and under the terms set forth in this Agreement, establish a business-technical cooperation relationship for the provision of the Contractor’s services, which are more specifically defined in the </w:t>
            </w:r>
            <w:proofErr w:type="spellStart"/>
            <w:r w:rsidRPr="00B35CCA">
              <w:rPr>
                <w:lang w:val="en-GB"/>
              </w:rPr>
              <w:t>ToR</w:t>
            </w:r>
            <w:proofErr w:type="spellEnd"/>
            <w:r w:rsidRPr="00B35CCA">
              <w:rPr>
                <w:lang w:val="en-GB"/>
              </w:rPr>
              <w:t xml:space="preserve"> that forms an integral part of this Agreement (Annex I).</w:t>
            </w:r>
          </w:p>
          <w:p w14:paraId="0A778343" w14:textId="01E7A54D" w:rsidR="00857174" w:rsidRPr="00B35CCA" w:rsidRDefault="00867F13" w:rsidP="00E668C6">
            <w:pPr>
              <w:pBdr>
                <w:top w:val="nil"/>
                <w:left w:val="nil"/>
                <w:bottom w:val="nil"/>
                <w:right w:val="nil"/>
                <w:between w:val="nil"/>
              </w:pBdr>
              <w:spacing w:before="120" w:after="120"/>
              <w:ind w:firstLine="0"/>
              <w:rPr>
                <w:lang w:val="en-GB"/>
              </w:rPr>
            </w:pPr>
            <w:r w:rsidRPr="00B35CCA">
              <w:rPr>
                <w:lang w:val="en-GB"/>
              </w:rPr>
              <w:t xml:space="preserve">In the performance of services referred to in Article 1 hereabove, the </w:t>
            </w:r>
            <w:r w:rsidR="008B723E" w:rsidRPr="00B35CCA">
              <w:rPr>
                <w:lang w:val="en-GB"/>
              </w:rPr>
              <w:t>Contractor</w:t>
            </w:r>
            <w:r w:rsidRPr="00B35CCA">
              <w:rPr>
                <w:lang w:val="en-GB"/>
              </w:rPr>
              <w:t xml:space="preserve"> is obligated to observe the principles of transparency and objectivity. </w:t>
            </w:r>
          </w:p>
          <w:p w14:paraId="0168DA5B" w14:textId="58BDEA7C"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2</w:t>
            </w:r>
          </w:p>
          <w:p w14:paraId="043ABE49" w14:textId="517FE47C" w:rsidR="00857174" w:rsidRPr="00B35CCA" w:rsidRDefault="004B68A5" w:rsidP="00E668C6">
            <w:pPr>
              <w:pBdr>
                <w:top w:val="nil"/>
                <w:left w:val="nil"/>
                <w:bottom w:val="nil"/>
                <w:right w:val="nil"/>
                <w:between w:val="nil"/>
              </w:pBdr>
              <w:spacing w:before="120" w:after="120"/>
              <w:rPr>
                <w:lang w:val="en-GB"/>
              </w:rPr>
            </w:pPr>
            <w:r w:rsidRPr="00B35CCA">
              <w:rPr>
                <w:lang w:val="en-GB"/>
              </w:rPr>
              <w:t>For the implementation of the activities referred to in the preceding Article, the Contracting Parties shall define the tasks to be performed by the Contractor, as well as the corresponding outcomes, in accordance with the schedule set out in the work assignment that forms an integral part of this Agreement on business-technical cooperation.</w:t>
            </w:r>
          </w:p>
          <w:p w14:paraId="61908AB4" w14:textId="213A8602" w:rsidR="00857174" w:rsidRPr="00B35CCA" w:rsidRDefault="00807607" w:rsidP="00E668C6">
            <w:pPr>
              <w:spacing w:before="120" w:after="120"/>
              <w:ind w:firstLine="0"/>
              <w:jc w:val="center"/>
              <w:rPr>
                <w:b/>
                <w:bCs/>
                <w:lang w:val="en-GB"/>
              </w:rPr>
            </w:pPr>
            <w:r w:rsidRPr="00B35CCA">
              <w:rPr>
                <w:b/>
                <w:bCs/>
                <w:lang w:val="en-GB"/>
              </w:rPr>
              <w:t xml:space="preserve">AGREEMENT TERM        </w:t>
            </w:r>
          </w:p>
          <w:p w14:paraId="0125F7B5" w14:textId="4BE9D7F3" w:rsidR="00857174" w:rsidRPr="00B35CCA" w:rsidRDefault="00867F13" w:rsidP="00E668C6">
            <w:pPr>
              <w:pBdr>
                <w:top w:val="nil"/>
                <w:left w:val="nil"/>
                <w:bottom w:val="nil"/>
                <w:right w:val="nil"/>
                <w:between w:val="nil"/>
              </w:pBdr>
              <w:spacing w:before="120" w:after="120"/>
              <w:ind w:firstLine="0"/>
              <w:jc w:val="center"/>
              <w:rPr>
                <w:b/>
                <w:lang w:val="en-GB"/>
              </w:rPr>
            </w:pPr>
            <w:r w:rsidRPr="00B35CCA">
              <w:rPr>
                <w:b/>
                <w:lang w:val="en-GB"/>
              </w:rPr>
              <w:t>Article</w:t>
            </w:r>
            <w:r w:rsidR="00857174" w:rsidRPr="00B35CCA">
              <w:rPr>
                <w:b/>
                <w:lang w:val="en-GB"/>
              </w:rPr>
              <w:t xml:space="preserve"> 3</w:t>
            </w:r>
          </w:p>
          <w:p w14:paraId="289C85D7" w14:textId="5D9C2A8A" w:rsidR="00857174" w:rsidRDefault="00F155D2" w:rsidP="00E668C6">
            <w:pPr>
              <w:spacing w:before="120" w:after="120"/>
              <w:ind w:firstLine="0"/>
              <w:rPr>
                <w:lang w:val="en-GB"/>
              </w:rPr>
            </w:pPr>
            <w:r w:rsidRPr="00B35CCA">
              <w:rPr>
                <w:lang w:val="en-GB"/>
              </w:rPr>
              <w:t xml:space="preserve">The business-technical cooperation agreement is entered for the period from </w:t>
            </w:r>
            <w:proofErr w:type="spellStart"/>
            <w:r w:rsidR="00A202BC" w:rsidRPr="00B35CCA">
              <w:rPr>
                <w:highlight w:val="yellow"/>
                <w:lang w:val="en-GB"/>
              </w:rPr>
              <w:t>xx.</w:t>
            </w:r>
            <w:proofErr w:type="gramStart"/>
            <w:r w:rsidR="00A202BC" w:rsidRPr="00B35CCA">
              <w:rPr>
                <w:highlight w:val="yellow"/>
                <w:lang w:val="en-GB"/>
              </w:rPr>
              <w:t>xx.xxxx</w:t>
            </w:r>
            <w:proofErr w:type="spellEnd"/>
            <w:proofErr w:type="gramEnd"/>
            <w:r w:rsidR="00A202BC" w:rsidRPr="00B35CCA">
              <w:rPr>
                <w:lang w:val="en-GB"/>
              </w:rPr>
              <w:t xml:space="preserve"> </w:t>
            </w:r>
            <w:r w:rsidRPr="00B35CCA">
              <w:rPr>
                <w:lang w:val="en-GB"/>
              </w:rPr>
              <w:t xml:space="preserve">until </w:t>
            </w:r>
            <w:proofErr w:type="spellStart"/>
            <w:r w:rsidR="00A202BC" w:rsidRPr="00B35CCA">
              <w:rPr>
                <w:highlight w:val="yellow"/>
                <w:lang w:val="en-GB"/>
              </w:rPr>
              <w:t>xx.</w:t>
            </w:r>
            <w:proofErr w:type="gramStart"/>
            <w:r w:rsidR="00A202BC" w:rsidRPr="00B35CCA">
              <w:rPr>
                <w:highlight w:val="yellow"/>
                <w:lang w:val="en-GB"/>
              </w:rPr>
              <w:t>xx.xxxx</w:t>
            </w:r>
            <w:proofErr w:type="spellEnd"/>
            <w:proofErr w:type="gramEnd"/>
          </w:p>
          <w:p w14:paraId="3992F711" w14:textId="29CA2BEE" w:rsidR="004B68A5" w:rsidRPr="00B35CCA" w:rsidRDefault="00F155D2" w:rsidP="00E668C6">
            <w:pPr>
              <w:spacing w:before="120" w:after="120"/>
              <w:ind w:firstLine="0"/>
              <w:rPr>
                <w:lang w:val="en-GB"/>
              </w:rPr>
            </w:pPr>
            <w:r w:rsidRPr="00B35CCA">
              <w:rPr>
                <w:lang w:val="en-GB"/>
              </w:rPr>
              <w:t xml:space="preserve">The effectiveness of this Agreement may be extended after the expiration of the term referred to in the preceding paragraph by written agreement between the parties. </w:t>
            </w:r>
          </w:p>
          <w:p w14:paraId="6B186EB7" w14:textId="0AC42134" w:rsidR="00857174" w:rsidRPr="00B35CCA" w:rsidRDefault="00F155D2" w:rsidP="00E668C6">
            <w:pPr>
              <w:spacing w:before="120" w:after="120"/>
              <w:jc w:val="center"/>
              <w:rPr>
                <w:b/>
                <w:bCs/>
                <w:lang w:val="en-GB"/>
              </w:rPr>
            </w:pPr>
            <w:r w:rsidRPr="00B35CCA">
              <w:rPr>
                <w:b/>
                <w:bCs/>
                <w:lang w:val="en-GB"/>
              </w:rPr>
              <w:t xml:space="preserve">AGREEMENT VALUE </w:t>
            </w:r>
          </w:p>
          <w:p w14:paraId="235C574C" w14:textId="3254D911"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4</w:t>
            </w:r>
          </w:p>
          <w:p w14:paraId="697D370E" w14:textId="77777777" w:rsidR="008336B2" w:rsidRDefault="00BB0802" w:rsidP="00E668C6">
            <w:pPr>
              <w:pStyle w:val="NormalWeb"/>
              <w:spacing w:before="120" w:beforeAutospacing="0" w:after="120" w:afterAutospacing="0"/>
              <w:jc w:val="both"/>
              <w:rPr>
                <w:rStyle w:val="Strong"/>
                <w:rFonts w:ascii="Tahoma" w:hAnsi="Tahoma" w:cs="Tahoma"/>
                <w:b w:val="0"/>
                <w:bCs w:val="0"/>
                <w:sz w:val="20"/>
                <w:szCs w:val="20"/>
                <w:lang w:val="en-GB"/>
              </w:rPr>
            </w:pPr>
            <w:r w:rsidRPr="00B35CCA">
              <w:rPr>
                <w:rFonts w:ascii="Tahoma" w:eastAsia="Tahoma" w:hAnsi="Tahoma" w:cs="Tahoma"/>
                <w:sz w:val="20"/>
                <w:szCs w:val="20"/>
                <w:lang w:val="en-GB" w:eastAsia="en-US"/>
              </w:rPr>
              <w:t xml:space="preserve">For the services referred to in Article 1 of this Agreement, the </w:t>
            </w:r>
            <w:r w:rsidR="00614E42" w:rsidRPr="00B35CCA">
              <w:rPr>
                <w:rFonts w:ascii="Tahoma" w:eastAsia="Tahoma" w:hAnsi="Tahoma" w:cs="Tahoma"/>
                <w:sz w:val="20"/>
                <w:szCs w:val="20"/>
                <w:lang w:val="en-GB" w:eastAsia="en-US"/>
              </w:rPr>
              <w:t>Contractor</w:t>
            </w:r>
            <w:r w:rsidRPr="00B35CCA">
              <w:rPr>
                <w:rFonts w:ascii="Tahoma" w:eastAsia="Tahoma" w:hAnsi="Tahoma" w:cs="Tahoma"/>
                <w:sz w:val="20"/>
                <w:szCs w:val="20"/>
                <w:lang w:val="en-GB" w:eastAsia="en-US"/>
              </w:rPr>
              <w:t xml:space="preserve"> is entitled to a fee in the amount of</w:t>
            </w:r>
            <w:r w:rsidRPr="00B35CCA">
              <w:rPr>
                <w:rStyle w:val="Strong"/>
                <w:rFonts w:ascii="Tahoma" w:hAnsi="Tahoma" w:cs="Tahoma"/>
                <w:b w:val="0"/>
                <w:bCs w:val="0"/>
                <w:sz w:val="20"/>
                <w:szCs w:val="20"/>
                <w:lang w:val="en-GB"/>
              </w:rPr>
              <w:t xml:space="preserve"> </w:t>
            </w:r>
            <w:proofErr w:type="spellStart"/>
            <w:proofErr w:type="gramStart"/>
            <w:r w:rsidR="00A202BC" w:rsidRPr="00B35CCA">
              <w:rPr>
                <w:rFonts w:ascii="Tahoma" w:hAnsi="Tahoma" w:cs="Tahoma"/>
                <w:sz w:val="20"/>
                <w:szCs w:val="20"/>
                <w:highlight w:val="yellow"/>
                <w:lang w:val="en-GB"/>
              </w:rPr>
              <w:t>xxxx</w:t>
            </w:r>
            <w:proofErr w:type="spellEnd"/>
            <w:r w:rsidR="00A202BC" w:rsidRPr="00B35CCA">
              <w:rPr>
                <w:rFonts w:ascii="Tahoma" w:hAnsi="Tahoma" w:cs="Tahoma"/>
                <w:sz w:val="20"/>
                <w:szCs w:val="20"/>
                <w:lang w:val="en-GB"/>
              </w:rPr>
              <w:t xml:space="preserve">  </w:t>
            </w:r>
            <w:r w:rsidR="00A202BC" w:rsidRPr="00B35CCA">
              <w:rPr>
                <w:rFonts w:ascii="Tahoma" w:hAnsi="Tahoma" w:cs="Tahoma"/>
                <w:sz w:val="20"/>
                <w:szCs w:val="20"/>
                <w:highlight w:val="yellow"/>
                <w:lang w:val="en-GB"/>
              </w:rPr>
              <w:t>EUR</w:t>
            </w:r>
            <w:proofErr w:type="gramEnd"/>
            <w:r w:rsidR="00A202BC" w:rsidRPr="00B35CCA">
              <w:rPr>
                <w:rFonts w:ascii="Tahoma" w:hAnsi="Tahoma" w:cs="Tahoma"/>
                <w:sz w:val="20"/>
                <w:szCs w:val="20"/>
                <w:lang w:val="en-GB"/>
              </w:rPr>
              <w:t xml:space="preserve"> </w:t>
            </w:r>
            <w:r w:rsidRPr="00B35CCA">
              <w:rPr>
                <w:rStyle w:val="Strong"/>
                <w:rFonts w:ascii="Tahoma" w:hAnsi="Tahoma" w:cs="Tahoma"/>
                <w:b w:val="0"/>
                <w:bCs w:val="0"/>
                <w:sz w:val="20"/>
                <w:szCs w:val="20"/>
                <w:lang w:val="en-GB"/>
              </w:rPr>
              <w:t xml:space="preserve">(in words: </w:t>
            </w:r>
            <w:proofErr w:type="spellStart"/>
            <w:r w:rsidR="00A202BC" w:rsidRPr="00B35CCA">
              <w:rPr>
                <w:rFonts w:ascii="Tahoma" w:hAnsi="Tahoma" w:cs="Tahoma"/>
                <w:sz w:val="20"/>
                <w:szCs w:val="20"/>
                <w:highlight w:val="yellow"/>
                <w:lang w:val="en-GB"/>
              </w:rPr>
              <w:t>xxxxxx</w:t>
            </w:r>
            <w:proofErr w:type="spellEnd"/>
            <w:r w:rsidRPr="00B35CCA">
              <w:rPr>
                <w:rStyle w:val="Strong"/>
                <w:rFonts w:ascii="Tahoma" w:hAnsi="Tahoma" w:cs="Tahoma"/>
                <w:b w:val="0"/>
                <w:bCs w:val="0"/>
                <w:sz w:val="20"/>
                <w:szCs w:val="20"/>
                <w:lang w:val="en-GB"/>
              </w:rPr>
              <w:t xml:space="preserve">), </w:t>
            </w:r>
            <w:r w:rsidR="00D57D5E" w:rsidRPr="00B35CCA">
              <w:rPr>
                <w:rStyle w:val="Strong"/>
                <w:rFonts w:ascii="Tahoma" w:hAnsi="Tahoma" w:cs="Tahoma"/>
                <w:b w:val="0"/>
                <w:bCs w:val="0"/>
                <w:sz w:val="20"/>
                <w:szCs w:val="20"/>
                <w:lang w:val="en-GB"/>
              </w:rPr>
              <w:t>payable in the RSD equivalent calculated at the official middle exchange rate of the National Bank of Serbia on the date of invoice issuance.</w:t>
            </w:r>
          </w:p>
          <w:p w14:paraId="34F8E5A7" w14:textId="2DD54322" w:rsidR="00BD7994" w:rsidRDefault="00BD7994" w:rsidP="00E668C6">
            <w:pPr>
              <w:pStyle w:val="NormalWeb"/>
              <w:spacing w:before="120" w:beforeAutospacing="0" w:after="120" w:afterAutospacing="0"/>
              <w:jc w:val="both"/>
              <w:rPr>
                <w:rStyle w:val="Strong"/>
                <w:rFonts w:ascii="Tahoma" w:hAnsi="Tahoma" w:cs="Tahoma"/>
                <w:b w:val="0"/>
                <w:bCs w:val="0"/>
                <w:sz w:val="20"/>
                <w:szCs w:val="20"/>
                <w:lang w:val="en-GB"/>
              </w:rPr>
            </w:pPr>
            <w:r w:rsidRPr="00B35CCA">
              <w:rPr>
                <w:rStyle w:val="Strong"/>
                <w:rFonts w:ascii="Tahoma" w:hAnsi="Tahoma" w:cs="Tahoma"/>
                <w:b w:val="0"/>
                <w:bCs w:val="0"/>
                <w:sz w:val="20"/>
                <w:szCs w:val="20"/>
                <w:lang w:val="en-GB"/>
              </w:rPr>
              <w:lastRenderedPageBreak/>
              <w:t>In accordance with the Framework Agreement between the European Commission and the Republic of Serbia, taxes, including Value Added Tax (VAT), shall not be considered eligible costs, and accordingly, the stated amount is exclusive of VAT.</w:t>
            </w:r>
          </w:p>
          <w:p w14:paraId="67AF09D7" w14:textId="5A882B7B" w:rsidR="00BB0802" w:rsidRPr="00B35CCA" w:rsidRDefault="00D57D5E" w:rsidP="00E668C6">
            <w:pPr>
              <w:pStyle w:val="NormalWeb"/>
              <w:spacing w:before="120" w:beforeAutospacing="0" w:after="120" w:afterAutospacing="0"/>
              <w:jc w:val="both"/>
              <w:rPr>
                <w:rStyle w:val="Strong"/>
                <w:rFonts w:ascii="Tahoma" w:hAnsi="Tahoma" w:cs="Tahoma"/>
                <w:b w:val="0"/>
                <w:bCs w:val="0"/>
                <w:sz w:val="20"/>
                <w:szCs w:val="20"/>
                <w:highlight w:val="yellow"/>
                <w:lang w:val="en-GB"/>
              </w:rPr>
            </w:pPr>
            <w:r w:rsidRPr="00B35CCA">
              <w:rPr>
                <w:rStyle w:val="Strong"/>
                <w:rFonts w:ascii="Tahoma" w:hAnsi="Tahoma" w:cs="Tahoma"/>
                <w:b w:val="0"/>
                <w:bCs w:val="0"/>
                <w:sz w:val="20"/>
                <w:szCs w:val="20"/>
                <w:lang w:val="en-GB"/>
              </w:rPr>
              <w:t>Contractor shall be obliged to submit a brief report on the activities performed in electronic form within 10 calendar days following the expiration of this Agreement.</w:t>
            </w:r>
          </w:p>
          <w:p w14:paraId="53A1B8AF" w14:textId="6B953256" w:rsidR="00857174" w:rsidRPr="00B35CCA" w:rsidRDefault="00F155D2" w:rsidP="00E668C6">
            <w:pPr>
              <w:pBdr>
                <w:top w:val="nil"/>
                <w:left w:val="nil"/>
                <w:bottom w:val="nil"/>
                <w:right w:val="nil"/>
                <w:between w:val="nil"/>
              </w:pBdr>
              <w:spacing w:before="120" w:after="120"/>
              <w:jc w:val="center"/>
              <w:rPr>
                <w:b/>
                <w:lang w:val="en-GB"/>
              </w:rPr>
            </w:pPr>
            <w:r w:rsidRPr="00B35CCA">
              <w:rPr>
                <w:b/>
                <w:lang w:val="en-GB"/>
              </w:rPr>
              <w:t>Article 5</w:t>
            </w:r>
          </w:p>
          <w:p w14:paraId="1D0606C4" w14:textId="6867DCFF" w:rsidR="00857174" w:rsidRPr="00B35CCA" w:rsidRDefault="00EB549E" w:rsidP="00E668C6">
            <w:pPr>
              <w:pBdr>
                <w:top w:val="nil"/>
                <w:left w:val="nil"/>
                <w:bottom w:val="nil"/>
                <w:right w:val="nil"/>
                <w:between w:val="nil"/>
              </w:pBdr>
              <w:spacing w:before="120" w:after="120"/>
              <w:rPr>
                <w:lang w:val="en-GB"/>
              </w:rPr>
            </w:pPr>
            <w:r w:rsidRPr="00B35CCA">
              <w:rPr>
                <w:lang w:val="en-GB"/>
              </w:rPr>
              <w:t xml:space="preserve">The performance of the tasks referred to in Article 2 hereabove is entrusted to </w:t>
            </w:r>
            <w:proofErr w:type="spellStart"/>
            <w:r w:rsidR="00A202BC" w:rsidRPr="00B35CCA">
              <w:rPr>
                <w:highlight w:val="yellow"/>
                <w:lang w:val="en-GB"/>
              </w:rPr>
              <w:t>xxxxxx</w:t>
            </w:r>
            <w:proofErr w:type="spellEnd"/>
            <w:r w:rsidR="00857174" w:rsidRPr="00B35CCA">
              <w:rPr>
                <w:lang w:val="en-GB"/>
              </w:rPr>
              <w:t xml:space="preserve">, </w:t>
            </w:r>
            <w:r w:rsidRPr="00B35CCA">
              <w:rPr>
                <w:lang w:val="en-GB"/>
              </w:rPr>
              <w:t xml:space="preserve">whose CV makes an integral part of the offer and Business-Technical Cooperation Agreement. </w:t>
            </w:r>
          </w:p>
          <w:p w14:paraId="7BF6A638" w14:textId="42E6BD67" w:rsidR="00857174" w:rsidRPr="00B35CCA" w:rsidRDefault="00EB549E" w:rsidP="00E668C6">
            <w:pPr>
              <w:pBdr>
                <w:top w:val="nil"/>
                <w:left w:val="nil"/>
                <w:bottom w:val="nil"/>
                <w:right w:val="nil"/>
                <w:between w:val="nil"/>
              </w:pBdr>
              <w:spacing w:before="120" w:after="120"/>
              <w:jc w:val="center"/>
              <w:rPr>
                <w:b/>
                <w:bCs/>
                <w:lang w:val="en-GB"/>
              </w:rPr>
            </w:pPr>
            <w:r w:rsidRPr="00B35CCA">
              <w:rPr>
                <w:b/>
                <w:bCs/>
                <w:lang w:val="en-GB"/>
              </w:rPr>
              <w:t xml:space="preserve">RIGHTS AND OBLIGATIONS OF THE PARTIES </w:t>
            </w:r>
          </w:p>
          <w:p w14:paraId="4053A2E3" w14:textId="73B44FF2" w:rsidR="00857174" w:rsidRPr="00B35CCA" w:rsidRDefault="00867F13" w:rsidP="00E668C6">
            <w:pP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6</w:t>
            </w:r>
          </w:p>
          <w:p w14:paraId="639CB1B5" w14:textId="0BD7F5D0" w:rsidR="00857174" w:rsidRDefault="00EB549E" w:rsidP="00E668C6">
            <w:pPr>
              <w:shd w:val="clear" w:color="auto" w:fill="FFFFFF"/>
              <w:spacing w:before="120" w:after="120"/>
              <w:rPr>
                <w:lang w:val="en-GB"/>
              </w:rPr>
            </w:pPr>
            <w:r w:rsidRPr="00B35CCA">
              <w:rPr>
                <w:lang w:val="en-GB"/>
              </w:rPr>
              <w:t xml:space="preserve">The parties undertake, in order to exercise this Agreement, to cooperate in line with sound business practice mutually provide information and necessary documentation. </w:t>
            </w:r>
          </w:p>
          <w:p w14:paraId="5FF071BC" w14:textId="0374C43C" w:rsidR="00857174" w:rsidRPr="00B35CCA" w:rsidRDefault="00A44FB4" w:rsidP="00E668C6">
            <w:pPr>
              <w:spacing w:before="120" w:after="120"/>
              <w:rPr>
                <w:lang w:val="en-GB"/>
              </w:rPr>
            </w:pPr>
            <w:r w:rsidRPr="00B35CCA">
              <w:rPr>
                <w:lang w:val="en-GB"/>
              </w:rPr>
              <w:t xml:space="preserve">Should the </w:t>
            </w:r>
            <w:r w:rsidR="00D57D5E" w:rsidRPr="00B35CCA">
              <w:rPr>
                <w:lang w:val="en-GB"/>
              </w:rPr>
              <w:t>Contractor</w:t>
            </w:r>
            <w:r w:rsidRPr="00B35CCA">
              <w:rPr>
                <w:lang w:val="en-GB"/>
              </w:rPr>
              <w:t xml:space="preserve"> fail to carry out the activities within the terms foreseen in Article 2 hereof, the </w:t>
            </w:r>
            <w:r w:rsidR="00D57D5E" w:rsidRPr="00B35CCA">
              <w:rPr>
                <w:lang w:val="en-GB"/>
              </w:rPr>
              <w:t>Contractor</w:t>
            </w:r>
            <w:r w:rsidRPr="00B35CCA">
              <w:rPr>
                <w:lang w:val="en-GB"/>
              </w:rPr>
              <w:t xml:space="preserve"> is obligated, on </w:t>
            </w:r>
            <w:r w:rsidR="003D676F" w:rsidRPr="00B35CCA">
              <w:rPr>
                <w:lang w:val="en-GB"/>
              </w:rPr>
              <w:t xml:space="preserve">receipt of request from </w:t>
            </w:r>
            <w:r w:rsidR="00B35CCA">
              <w:rPr>
                <w:lang w:val="en-GB"/>
              </w:rPr>
              <w:t>Proactive</w:t>
            </w:r>
            <w:r w:rsidR="003D676F" w:rsidRPr="00B35CCA">
              <w:rPr>
                <w:lang w:val="en-GB"/>
              </w:rPr>
              <w:t>, to return, without any delay, proportional part</w:t>
            </w:r>
            <w:r w:rsidR="00B35CCA">
              <w:rPr>
                <w:lang w:val="en-GB"/>
              </w:rPr>
              <w:t xml:space="preserve"> </w:t>
            </w:r>
            <w:r w:rsidR="003D676F" w:rsidRPr="00B35CCA">
              <w:rPr>
                <w:lang w:val="en-GB"/>
              </w:rPr>
              <w:t xml:space="preserve">of the paid assets in accordance with this article.  </w:t>
            </w:r>
          </w:p>
          <w:p w14:paraId="5CA8DD73" w14:textId="3C7FDA04" w:rsidR="00857174" w:rsidRPr="00B35CCA" w:rsidRDefault="00A64C65" w:rsidP="00E668C6">
            <w:pPr>
              <w:spacing w:before="120" w:after="120"/>
              <w:rPr>
                <w:lang w:val="en-GB"/>
              </w:rPr>
            </w:pPr>
            <w:r w:rsidRPr="00B35CCA">
              <w:rPr>
                <w:lang w:val="en-GB"/>
              </w:rPr>
              <w:t xml:space="preserve">In case of failure to conduct the activities as stated, the </w:t>
            </w:r>
            <w:r w:rsidR="00D57D5E" w:rsidRPr="00B35CCA">
              <w:rPr>
                <w:lang w:val="en-GB"/>
              </w:rPr>
              <w:t>Contractor</w:t>
            </w:r>
            <w:r w:rsidRPr="00B35CCA">
              <w:rPr>
                <w:lang w:val="en-GB"/>
              </w:rPr>
              <w:t xml:space="preserve"> is responsible for payment of all costs and possible damages resulting from default of contractual obligations in accordance with the terms and provisions of this Agreement. </w:t>
            </w:r>
          </w:p>
          <w:p w14:paraId="3A47EC92" w14:textId="04658771" w:rsidR="00857174" w:rsidRPr="00B35CCA" w:rsidRDefault="003B1BB5" w:rsidP="00E668C6">
            <w:pPr>
              <w:spacing w:before="120" w:after="120"/>
              <w:rPr>
                <w:lang w:val="en-GB"/>
              </w:rPr>
            </w:pPr>
            <w:r w:rsidRPr="00B35CCA">
              <w:rPr>
                <w:lang w:val="en-GB"/>
              </w:rPr>
              <w:t xml:space="preserve">Contractor shall not be obliged to compensate for any damages or costs and shall have the right to retain any amount already paid if the breach of the agreed deadlines under Article 1 of this Agreement occurred due to </w:t>
            </w:r>
            <w:r w:rsidR="001F6E8E" w:rsidRPr="00B35CCA">
              <w:rPr>
                <w:lang w:val="en-GB"/>
              </w:rPr>
              <w:t>Proactive</w:t>
            </w:r>
            <w:r w:rsidRPr="00B35CCA">
              <w:rPr>
                <w:lang w:val="en-GB"/>
              </w:rPr>
              <w:t>’s failure to provide timely and necessary information, suggestions, or comments required for the execution of the work in accordance with Article 1 of this Agreement.</w:t>
            </w:r>
          </w:p>
          <w:p w14:paraId="744B7F44" w14:textId="3FA62C20" w:rsidR="00857174" w:rsidRPr="00B35CCA" w:rsidRDefault="00D57D5E" w:rsidP="00E668C6">
            <w:pPr>
              <w:spacing w:before="120" w:after="120"/>
              <w:rPr>
                <w:lang w:val="en-GB"/>
              </w:rPr>
            </w:pPr>
            <w:r w:rsidRPr="00B35CCA">
              <w:rPr>
                <w:lang w:val="en-GB"/>
              </w:rPr>
              <w:t>Contractor</w:t>
            </w:r>
            <w:r w:rsidR="00481562" w:rsidRPr="00B35CCA">
              <w:rPr>
                <w:lang w:val="en-GB"/>
              </w:rPr>
              <w:t xml:space="preserve"> confirms that she meets all the required conditions and has all necessary approvals, consents and permits of the competent authorities to perform her obligations pursuant to the present Agreement. </w:t>
            </w:r>
          </w:p>
          <w:p w14:paraId="78DBE3AA" w14:textId="77777777" w:rsidR="00933C86" w:rsidRPr="00B35CCA" w:rsidRDefault="00D57D5E" w:rsidP="00E668C6">
            <w:pPr>
              <w:spacing w:before="120" w:after="120"/>
              <w:rPr>
                <w:lang w:val="en-GB"/>
              </w:rPr>
            </w:pPr>
            <w:r w:rsidRPr="00B35CCA">
              <w:rPr>
                <w:lang w:val="en-GB"/>
              </w:rPr>
              <w:t>Contractor</w:t>
            </w:r>
            <w:r w:rsidR="00FE0E0F" w:rsidRPr="00B35CCA">
              <w:rPr>
                <w:lang w:val="en-GB"/>
              </w:rPr>
              <w:t xml:space="preserve"> guarantees and confirms that she has no obligations towards any third party that could prevent or disturb her in the performance of her obligations pursuant to this Agreement. </w:t>
            </w:r>
          </w:p>
          <w:p w14:paraId="54AB78DF" w14:textId="2826C685" w:rsidR="00933C86" w:rsidRPr="00B35CCA" w:rsidRDefault="00933C86" w:rsidP="00E668C6">
            <w:pPr>
              <w:spacing w:before="120" w:after="120"/>
              <w:ind w:left="2"/>
              <w:rPr>
                <w:lang w:val="en-GB"/>
              </w:rPr>
            </w:pPr>
            <w:r w:rsidRPr="00B35CCA">
              <w:rPr>
                <w:lang w:val="en-GB"/>
              </w:rPr>
              <w:t>The Contractor shall be obliged to retain all supporting documentation for a minimum period of ten (10) years and shall permit audits and verifications by</w:t>
            </w:r>
            <w:r w:rsidR="003A5864" w:rsidRPr="00B35CCA">
              <w:rPr>
                <w:lang w:val="en-GB"/>
              </w:rPr>
              <w:t xml:space="preserve"> </w:t>
            </w:r>
            <w:r w:rsidR="00093760" w:rsidRPr="00B35CCA">
              <w:rPr>
                <w:lang w:val="en-GB"/>
              </w:rPr>
              <w:t>Proactive</w:t>
            </w:r>
            <w:r w:rsidRPr="00B35CCA">
              <w:rPr>
                <w:lang w:val="en-GB"/>
              </w:rPr>
              <w:t xml:space="preserve">, the European Commission, the European Anti-Fraud Office (OLAF), the European Public Prosecutor’s Office (EPPO), the European Court of Auditors, and </w:t>
            </w:r>
            <w:r w:rsidR="003A5864" w:rsidRPr="00B35CCA">
              <w:rPr>
                <w:lang w:val="en-GB"/>
              </w:rPr>
              <w:t>authorized</w:t>
            </w:r>
            <w:r w:rsidRPr="00B35CCA">
              <w:rPr>
                <w:lang w:val="en-GB"/>
              </w:rPr>
              <w:t xml:space="preserve"> external </w:t>
            </w:r>
            <w:r w:rsidRPr="00B35CCA">
              <w:rPr>
                <w:lang w:val="en-GB"/>
              </w:rPr>
              <w:lastRenderedPageBreak/>
              <w:t>auditors, including granting access to relevant documentation and premises.</w:t>
            </w:r>
          </w:p>
          <w:p w14:paraId="6FD56997" w14:textId="616AB02C" w:rsidR="00857174" w:rsidRPr="00B35CCA" w:rsidRDefault="00933C86" w:rsidP="00E668C6">
            <w:pPr>
              <w:spacing w:before="120" w:after="120"/>
              <w:ind w:firstLine="0"/>
              <w:rPr>
                <w:rFonts w:eastAsia="Times New Roman"/>
                <w:lang w:val="en-GB"/>
              </w:rPr>
            </w:pPr>
            <w:r w:rsidRPr="00B35CCA">
              <w:rPr>
                <w:rFonts w:eastAsia="Times New Roman"/>
                <w:lang w:val="en-GB"/>
              </w:rPr>
              <w:t>The Contractor further undertakes to respect the fundamental values of the European Union (human dignity, freedom, democracy, the rule of law, and human rights), applicable environmental legislation, and the labour standards of the International Labour Organization (ILO), including the prohibitions of forced labour, discrimination, and child labour.</w:t>
            </w:r>
          </w:p>
          <w:p w14:paraId="6940C7A1" w14:textId="33D74CF1" w:rsidR="00857174" w:rsidRPr="00B35CCA" w:rsidRDefault="00867F13" w:rsidP="00E668C6">
            <w:pP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7</w:t>
            </w:r>
          </w:p>
          <w:p w14:paraId="75375C67" w14:textId="604EC82F" w:rsidR="00857174" w:rsidRPr="00B35CCA" w:rsidRDefault="00093760" w:rsidP="00E668C6">
            <w:pPr>
              <w:shd w:val="clear" w:color="auto" w:fill="FFFFFF"/>
              <w:spacing w:before="120" w:after="120"/>
              <w:rPr>
                <w:lang w:val="en-GB"/>
              </w:rPr>
            </w:pPr>
            <w:r w:rsidRPr="00B35CCA">
              <w:rPr>
                <w:lang w:val="en-GB"/>
              </w:rPr>
              <w:t xml:space="preserve">Proactive </w:t>
            </w:r>
            <w:r w:rsidR="00883D81" w:rsidRPr="00B35CCA">
              <w:rPr>
                <w:lang w:val="en-GB"/>
              </w:rPr>
              <w:t xml:space="preserve">undertakes to:  </w:t>
            </w:r>
          </w:p>
          <w:p w14:paraId="36CC664D" w14:textId="2159C906" w:rsidR="00857174" w:rsidRPr="00B35CCA" w:rsidRDefault="00462E77" w:rsidP="00E668C6">
            <w:pPr>
              <w:shd w:val="clear" w:color="auto" w:fill="FFFFFF"/>
              <w:spacing w:before="120" w:after="120"/>
              <w:rPr>
                <w:lang w:val="en-GB"/>
              </w:rPr>
            </w:pPr>
            <w:r w:rsidRPr="00B35CCA">
              <w:rPr>
                <w:lang w:val="en-GB"/>
              </w:rPr>
              <w:t xml:space="preserve">- </w:t>
            </w:r>
            <w:r w:rsidR="00910604" w:rsidRPr="00B35CCA">
              <w:rPr>
                <w:lang w:val="en-GB"/>
              </w:rPr>
              <w:t xml:space="preserve">timely </w:t>
            </w:r>
            <w:r w:rsidR="00F35134" w:rsidRPr="00B35CCA">
              <w:rPr>
                <w:lang w:val="en-GB"/>
              </w:rPr>
              <w:t xml:space="preserve">pay </w:t>
            </w:r>
            <w:r w:rsidR="00910604" w:rsidRPr="00B35CCA">
              <w:rPr>
                <w:lang w:val="en-GB"/>
              </w:rPr>
              <w:t xml:space="preserve">the remuneration for services rendered            </w:t>
            </w:r>
          </w:p>
          <w:p w14:paraId="19E8A5B6" w14:textId="56CA1378" w:rsidR="00857174" w:rsidRPr="00B35CCA" w:rsidRDefault="00462E77" w:rsidP="00E668C6">
            <w:pPr>
              <w:shd w:val="clear" w:color="auto" w:fill="FFFFFF"/>
              <w:spacing w:before="120" w:after="120"/>
              <w:rPr>
                <w:lang w:val="en-GB"/>
              </w:rPr>
            </w:pPr>
            <w:r w:rsidRPr="00B35CCA">
              <w:rPr>
                <w:lang w:val="en-GB"/>
              </w:rPr>
              <w:t xml:space="preserve">- </w:t>
            </w:r>
            <w:r w:rsidR="00F35134" w:rsidRPr="00B35CCA">
              <w:rPr>
                <w:lang w:val="en-GB"/>
              </w:rPr>
              <w:t>timely inf</w:t>
            </w:r>
            <w:r w:rsidR="00910604" w:rsidRPr="00B35CCA">
              <w:rPr>
                <w:lang w:val="en-GB"/>
              </w:rPr>
              <w:t xml:space="preserve">orm the </w:t>
            </w:r>
            <w:r w:rsidR="00D57D5E" w:rsidRPr="00B35CCA">
              <w:rPr>
                <w:lang w:val="en-GB"/>
              </w:rPr>
              <w:t>Contractor</w:t>
            </w:r>
            <w:r w:rsidR="00910604" w:rsidRPr="00B35CCA">
              <w:rPr>
                <w:lang w:val="en-GB"/>
              </w:rPr>
              <w:t xml:space="preserve"> </w:t>
            </w:r>
            <w:r w:rsidR="00F35134" w:rsidRPr="00B35CCA">
              <w:rPr>
                <w:lang w:val="en-GB"/>
              </w:rPr>
              <w:t>by providing written requests and necessary information for the performance of job</w:t>
            </w:r>
          </w:p>
          <w:p w14:paraId="1D69EBC3" w14:textId="7F803945" w:rsidR="00857174" w:rsidRPr="00B35CCA" w:rsidRDefault="00EC4FA6" w:rsidP="00E668C6">
            <w:pPr>
              <w:pBdr>
                <w:top w:val="nil"/>
                <w:left w:val="nil"/>
                <w:bottom w:val="nil"/>
                <w:right w:val="nil"/>
                <w:between w:val="nil"/>
              </w:pBdr>
              <w:spacing w:before="120" w:after="120"/>
              <w:jc w:val="center"/>
              <w:rPr>
                <w:b/>
                <w:lang w:val="en-GB"/>
              </w:rPr>
            </w:pPr>
            <w:r w:rsidRPr="00B35CCA">
              <w:rPr>
                <w:b/>
                <w:lang w:val="en-GB"/>
              </w:rPr>
              <w:t xml:space="preserve">CONFIDENTIALITY AND NON-DISCLOSURE </w:t>
            </w:r>
          </w:p>
          <w:p w14:paraId="03865B6E" w14:textId="34578D49"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8</w:t>
            </w:r>
          </w:p>
          <w:p w14:paraId="546E384B" w14:textId="5D5DAACE" w:rsidR="00857174" w:rsidRPr="00B35CCA" w:rsidRDefault="00EC4FA6" w:rsidP="00E668C6">
            <w:pPr>
              <w:pBdr>
                <w:top w:val="nil"/>
                <w:left w:val="nil"/>
                <w:bottom w:val="nil"/>
                <w:right w:val="nil"/>
                <w:between w:val="nil"/>
              </w:pBdr>
              <w:spacing w:before="120" w:after="120"/>
              <w:rPr>
                <w:lang w:val="en-GB"/>
              </w:rPr>
            </w:pPr>
            <w:r w:rsidRPr="00B35CCA">
              <w:rPr>
                <w:lang w:val="en-GB"/>
              </w:rPr>
              <w:t xml:space="preserve">The parties undertake, after signing the present Agreement, to keep confidential the data and information that represent a business secret, whereas a business secret is defined as data whose disclosure to third a party could cause inflict damage to the other contractual party, as well as data that has or could have economic value because it is not generally know, nor easily available to third parties who could realize an economic benefit by its disclosure or notification and which is protected by respective measures in order to protect its confidentiality. </w:t>
            </w:r>
            <w:r w:rsidR="00857174" w:rsidRPr="00B35CCA">
              <w:rPr>
                <w:lang w:val="en-GB"/>
              </w:rPr>
              <w:t xml:space="preserve"> </w:t>
            </w:r>
          </w:p>
          <w:p w14:paraId="17A8470E" w14:textId="78F39A64" w:rsidR="004C237B" w:rsidRPr="00B35CCA" w:rsidRDefault="00C35C0B" w:rsidP="00E668C6">
            <w:pPr>
              <w:pBdr>
                <w:top w:val="nil"/>
                <w:left w:val="nil"/>
                <w:bottom w:val="nil"/>
                <w:right w:val="nil"/>
                <w:between w:val="nil"/>
              </w:pBdr>
              <w:spacing w:before="120" w:after="120"/>
              <w:rPr>
                <w:lang w:val="en-GB"/>
              </w:rPr>
            </w:pPr>
            <w:r w:rsidRPr="00B35CCA">
              <w:rPr>
                <w:lang w:val="en-GB"/>
              </w:rPr>
              <w:t xml:space="preserve">As business secret are also considered data which are determined by the law, other regulations or </w:t>
            </w:r>
            <w:r w:rsidR="00B35CCA">
              <w:rPr>
                <w:lang w:val="en-GB"/>
              </w:rPr>
              <w:t>organisation</w:t>
            </w:r>
            <w:r w:rsidRPr="00B35CCA">
              <w:rPr>
                <w:lang w:val="en-GB"/>
              </w:rPr>
              <w:t xml:space="preserve">’s deed as confidential. </w:t>
            </w:r>
          </w:p>
          <w:p w14:paraId="34266A01" w14:textId="633C1E83" w:rsidR="004C237B" w:rsidRPr="00B35CCA" w:rsidRDefault="004C237B" w:rsidP="00E668C6">
            <w:pPr>
              <w:tabs>
                <w:tab w:val="center" w:pos="4873"/>
              </w:tabs>
              <w:spacing w:before="120" w:after="120"/>
              <w:jc w:val="center"/>
              <w:rPr>
                <w:b/>
                <w:lang w:val="en-GB"/>
              </w:rPr>
            </w:pPr>
            <w:r w:rsidRPr="00B35CCA">
              <w:rPr>
                <w:b/>
                <w:lang w:val="en-GB"/>
              </w:rPr>
              <w:t xml:space="preserve">INTELLECTUAL PROPERTY RIGHTS </w:t>
            </w:r>
          </w:p>
          <w:p w14:paraId="40BD7025" w14:textId="1BB38DD2" w:rsidR="004C237B" w:rsidRPr="00B35CCA" w:rsidRDefault="004C237B" w:rsidP="00E668C6">
            <w:pPr>
              <w:tabs>
                <w:tab w:val="center" w:pos="4873"/>
              </w:tabs>
              <w:spacing w:before="120" w:after="120"/>
              <w:jc w:val="center"/>
              <w:rPr>
                <w:b/>
                <w:lang w:val="en-GB"/>
              </w:rPr>
            </w:pPr>
            <w:r w:rsidRPr="00B35CCA">
              <w:rPr>
                <w:b/>
                <w:lang w:val="en-GB"/>
              </w:rPr>
              <w:t xml:space="preserve">Article </w:t>
            </w:r>
            <w:r w:rsidR="001A710C" w:rsidRPr="00B35CCA">
              <w:rPr>
                <w:b/>
                <w:lang w:val="en-GB"/>
              </w:rPr>
              <w:t>9</w:t>
            </w:r>
          </w:p>
          <w:p w14:paraId="3E8415BB" w14:textId="366C9E3E" w:rsidR="004C237B" w:rsidRPr="00B35CCA" w:rsidRDefault="00462E77" w:rsidP="00E668C6">
            <w:pPr>
              <w:spacing w:before="120" w:after="120"/>
              <w:ind w:firstLine="0"/>
              <w:rPr>
                <w:lang w:val="en-GB"/>
              </w:rPr>
            </w:pPr>
            <w:r w:rsidRPr="00B35CCA">
              <w:rPr>
                <w:lang w:val="en-GB"/>
              </w:rPr>
              <w:t>Contractor</w:t>
            </w:r>
            <w:r w:rsidR="004C237B" w:rsidRPr="00B35CCA">
              <w:rPr>
                <w:lang w:val="en-GB"/>
              </w:rPr>
              <w:t xml:space="preserve"> shall, against the remuneration referred to in Article 4 hereof, which is final, transfer the entire copyright to </w:t>
            </w:r>
            <w:r w:rsidR="00093760" w:rsidRPr="00B35CCA">
              <w:rPr>
                <w:lang w:val="en-GB"/>
              </w:rPr>
              <w:t>Proactive</w:t>
            </w:r>
            <w:r w:rsidR="004C237B" w:rsidRPr="00B35CCA">
              <w:rPr>
                <w:lang w:val="en-GB"/>
              </w:rPr>
              <w:t xml:space="preserve"> as the sole owner that may make any changes (amendments, deletion, optimization or adjustment) of the copyright object, as well as exploit it economically without any limitations, without further inquiry, consent or remuneration on the part of the </w:t>
            </w:r>
            <w:r w:rsidRPr="00B35CCA">
              <w:rPr>
                <w:lang w:val="en-GB"/>
              </w:rPr>
              <w:t>Contractor</w:t>
            </w:r>
            <w:r w:rsidR="004C237B" w:rsidRPr="00B35CCA">
              <w:rPr>
                <w:lang w:val="en-GB"/>
              </w:rPr>
              <w:t xml:space="preserve">. </w:t>
            </w:r>
          </w:p>
          <w:p w14:paraId="6C427C0D" w14:textId="3EFCFDF5" w:rsidR="004C237B" w:rsidRPr="00B35CCA" w:rsidRDefault="00462E77" w:rsidP="00E668C6">
            <w:pPr>
              <w:spacing w:before="120" w:after="120"/>
              <w:ind w:firstLine="0"/>
              <w:rPr>
                <w:lang w:val="en-GB"/>
              </w:rPr>
            </w:pPr>
            <w:r w:rsidRPr="00B35CCA">
              <w:rPr>
                <w:lang w:val="en-GB"/>
              </w:rPr>
              <w:t>Contractor</w:t>
            </w:r>
            <w:r w:rsidR="004C237B" w:rsidRPr="00B35CCA">
              <w:rPr>
                <w:lang w:val="en-GB"/>
              </w:rPr>
              <w:t xml:space="preserve"> shall not make its copyrighted work available to any third party, without previous consent by </w:t>
            </w:r>
            <w:r w:rsidR="00093760" w:rsidRPr="00B35CCA">
              <w:rPr>
                <w:lang w:val="en-GB"/>
              </w:rPr>
              <w:t>Proactive</w:t>
            </w:r>
            <w:r w:rsidR="004C237B" w:rsidRPr="00B35CCA">
              <w:rPr>
                <w:lang w:val="en-GB"/>
              </w:rPr>
              <w:t>.</w:t>
            </w:r>
          </w:p>
          <w:p w14:paraId="06139654" w14:textId="4F30064B" w:rsidR="00CD1D5B" w:rsidRPr="00B35CCA" w:rsidRDefault="00FD29D9" w:rsidP="00E668C6">
            <w:pPr>
              <w:spacing w:before="120" w:after="120"/>
              <w:ind w:firstLine="0"/>
              <w:jc w:val="center"/>
              <w:rPr>
                <w:b/>
                <w:bCs/>
                <w:lang w:val="en-GB"/>
              </w:rPr>
            </w:pPr>
            <w:r w:rsidRPr="00B35CCA">
              <w:rPr>
                <w:b/>
                <w:bCs/>
                <w:lang w:val="en-GB"/>
              </w:rPr>
              <w:t>SAFEGURADING POLICY</w:t>
            </w:r>
          </w:p>
          <w:p w14:paraId="4F99786F" w14:textId="20893631"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 xml:space="preserve">Article </w:t>
            </w:r>
            <w:r w:rsidR="001A710C" w:rsidRPr="00B35CCA">
              <w:rPr>
                <w:b/>
                <w:lang w:val="en-GB"/>
              </w:rPr>
              <w:t>10</w:t>
            </w:r>
          </w:p>
          <w:p w14:paraId="28314B66" w14:textId="511ABF94" w:rsidR="00FD29D9" w:rsidRPr="00B35CCA" w:rsidRDefault="00FD29D9" w:rsidP="00E668C6">
            <w:pPr>
              <w:spacing w:before="120" w:after="120"/>
              <w:rPr>
                <w:lang w:val="en-GB"/>
              </w:rPr>
            </w:pPr>
            <w:r w:rsidRPr="00B35CCA">
              <w:rPr>
                <w:lang w:val="en-GB"/>
              </w:rPr>
              <w:t xml:space="preserve">The application of safeguarding policies is mandatory for all entities and individuals entering into a contractual relationship with the </w:t>
            </w:r>
            <w:r w:rsidR="00093760" w:rsidRPr="00B35CCA">
              <w:rPr>
                <w:lang w:val="en-GB"/>
              </w:rPr>
              <w:t>Proactive</w:t>
            </w:r>
            <w:r w:rsidRPr="00B35CCA">
              <w:rPr>
                <w:lang w:val="en-GB"/>
              </w:rPr>
              <w:t>.</w:t>
            </w:r>
            <w:r w:rsidRPr="00B35CCA">
              <w:rPr>
                <w:lang w:val="en-GB"/>
              </w:rPr>
              <w:br/>
              <w:t xml:space="preserve">Any failure to comply with these policies shall constitute grounds for contract termination, </w:t>
            </w:r>
            <w:r w:rsidRPr="00B35CCA">
              <w:rPr>
                <w:lang w:val="en-GB"/>
              </w:rPr>
              <w:lastRenderedPageBreak/>
              <w:t xml:space="preserve">notification of competent authorities, and the adoption of other appropriate measures in accordance with applicable legislation. </w:t>
            </w:r>
          </w:p>
          <w:p w14:paraId="4DAE0ACC" w14:textId="5978CE21" w:rsidR="004C237B" w:rsidRPr="00B35CCA" w:rsidRDefault="004C237B" w:rsidP="00E668C6">
            <w:pPr>
              <w:spacing w:before="120" w:after="120"/>
              <w:rPr>
                <w:lang w:val="en-GB"/>
              </w:rPr>
            </w:pPr>
            <w:r w:rsidRPr="00B35CCA">
              <w:rPr>
                <w:lang w:val="en-GB"/>
              </w:rPr>
              <w:t>Contractor expressly undertakes that, if it does not have an adopted internal protection policy (including child protection, protection of adults in vulnerable situations, and the prevention of sexual exploitation, abuse, and harassment – SEAH</w:t>
            </w:r>
            <w:r w:rsidR="00462E77" w:rsidRPr="00B35CCA">
              <w:rPr>
                <w:lang w:val="en-GB"/>
              </w:rPr>
              <w:t xml:space="preserve"> (Annex II and Annex III</w:t>
            </w:r>
            <w:r w:rsidRPr="00B35CCA">
              <w:rPr>
                <w:lang w:val="en-GB"/>
              </w:rPr>
              <w:t>)</w:t>
            </w:r>
            <w:r w:rsidR="00462E77" w:rsidRPr="00B35CCA">
              <w:rPr>
                <w:lang w:val="en-GB"/>
              </w:rPr>
              <w:t>)</w:t>
            </w:r>
            <w:r w:rsidRPr="00B35CCA">
              <w:rPr>
                <w:lang w:val="en-GB"/>
              </w:rPr>
              <w:t xml:space="preserve">, it will accept and fully implement </w:t>
            </w:r>
            <w:r w:rsidR="00093760" w:rsidRPr="00B35CCA">
              <w:rPr>
                <w:lang w:val="en-GB"/>
              </w:rPr>
              <w:t>Proactive</w:t>
            </w:r>
            <w:r w:rsidRPr="00B35CCA">
              <w:rPr>
                <w:lang w:val="en-GB"/>
              </w:rPr>
              <w:t>’s protection policy for the duration and execution of the project that is the subject of this Agreement.</w:t>
            </w:r>
          </w:p>
          <w:p w14:paraId="2CAA541B" w14:textId="501C36C1" w:rsidR="00857174" w:rsidRPr="00B35CCA" w:rsidRDefault="00FB71D5" w:rsidP="00E668C6">
            <w:pPr>
              <w:pBdr>
                <w:top w:val="nil"/>
                <w:left w:val="nil"/>
                <w:bottom w:val="nil"/>
                <w:right w:val="nil"/>
                <w:between w:val="nil"/>
              </w:pBdr>
              <w:spacing w:before="120" w:after="120"/>
              <w:jc w:val="center"/>
              <w:rPr>
                <w:b/>
                <w:lang w:val="en-GB"/>
              </w:rPr>
            </w:pPr>
            <w:r w:rsidRPr="00B35CCA">
              <w:rPr>
                <w:b/>
                <w:lang w:val="en-GB"/>
              </w:rPr>
              <w:t xml:space="preserve">PREVENTION OF MONEY LAUNDERING AND FINANCING TERRORISM </w:t>
            </w:r>
          </w:p>
          <w:p w14:paraId="19CD6464" w14:textId="77777777" w:rsidR="00462E77" w:rsidRPr="00B35CCA" w:rsidRDefault="00867F13" w:rsidP="00E668C6">
            <w:pPr>
              <w:tabs>
                <w:tab w:val="center" w:pos="4873"/>
              </w:tabs>
              <w:spacing w:before="120" w:after="120"/>
              <w:jc w:val="center"/>
              <w:rPr>
                <w:lang w:val="en-GB"/>
              </w:rPr>
            </w:pPr>
            <w:r w:rsidRPr="00B35CCA">
              <w:rPr>
                <w:b/>
                <w:lang w:val="en-GB"/>
              </w:rPr>
              <w:t>Article</w:t>
            </w:r>
            <w:r w:rsidR="00857174" w:rsidRPr="00B35CCA">
              <w:rPr>
                <w:b/>
                <w:lang w:val="en-GB"/>
              </w:rPr>
              <w:t xml:space="preserve"> 11</w:t>
            </w:r>
          </w:p>
          <w:p w14:paraId="1B5D5961" w14:textId="0694CB55" w:rsidR="00F94352" w:rsidRDefault="00462E77" w:rsidP="00E668C6">
            <w:pPr>
              <w:tabs>
                <w:tab w:val="center" w:pos="4873"/>
              </w:tabs>
              <w:spacing w:before="120" w:after="120"/>
              <w:rPr>
                <w:lang w:val="en-GB"/>
              </w:rPr>
            </w:pPr>
            <w:r w:rsidRPr="00B35CCA">
              <w:rPr>
                <w:lang w:val="en-GB"/>
              </w:rPr>
              <w:t>Contractor</w:t>
            </w:r>
            <w:r w:rsidR="00102533" w:rsidRPr="00B35CCA">
              <w:rPr>
                <w:lang w:val="en-GB"/>
              </w:rPr>
              <w:t xml:space="preserve"> undertakes herewith that the assets received for the services shall not </w:t>
            </w:r>
            <w:r w:rsidR="00F94352" w:rsidRPr="00B35CCA">
              <w:rPr>
                <w:lang w:val="en-GB"/>
              </w:rPr>
              <w:t>be used for money laundering and/or support, aiding or financing any form of terrorist activities.</w:t>
            </w:r>
          </w:p>
          <w:p w14:paraId="1F7747E8" w14:textId="12AAC28F" w:rsidR="00D326C2" w:rsidRPr="00B35CCA" w:rsidRDefault="003A5864" w:rsidP="00E668C6">
            <w:pPr>
              <w:tabs>
                <w:tab w:val="center" w:pos="4873"/>
              </w:tabs>
              <w:spacing w:before="120" w:after="120"/>
              <w:rPr>
                <w:lang w:val="en-GB"/>
              </w:rPr>
            </w:pPr>
            <w:r w:rsidRPr="00B35CCA">
              <w:rPr>
                <w:lang w:val="en-GB"/>
              </w:rPr>
              <w:t>Contractor undertakes not to make available, directly or indirectly, any funds or economic resources to natural or legal persons, entities, or bodies designated by the European Union as subject to restrictive measures (sanctions), including any subcontractors or other persons engaged for the performance of the contract.</w:t>
            </w:r>
          </w:p>
          <w:p w14:paraId="79A5A2ED" w14:textId="7497588D" w:rsidR="00FD29D9" w:rsidRPr="00B35CCA" w:rsidRDefault="00FD29D9" w:rsidP="00E668C6">
            <w:pPr>
              <w:spacing w:before="120" w:after="120"/>
              <w:jc w:val="center"/>
              <w:rPr>
                <w:b/>
                <w:bCs/>
                <w:lang w:val="en-GB"/>
              </w:rPr>
            </w:pPr>
            <w:r w:rsidRPr="00B35CCA">
              <w:rPr>
                <w:b/>
                <w:bCs/>
                <w:lang w:val="en-GB"/>
              </w:rPr>
              <w:t>DATA PROTECTION AND</w:t>
            </w:r>
            <w:r w:rsidR="008336B2">
              <w:rPr>
                <w:b/>
                <w:bCs/>
                <w:lang w:val="en-GB"/>
              </w:rPr>
              <w:t xml:space="preserve"> </w:t>
            </w:r>
            <w:r w:rsidRPr="00B35CCA">
              <w:rPr>
                <w:b/>
                <w:bCs/>
                <w:lang w:val="en-GB"/>
              </w:rPr>
              <w:t>PRIVACY</w:t>
            </w:r>
          </w:p>
          <w:p w14:paraId="626868CA" w14:textId="57CB9252" w:rsidR="00FD29D9" w:rsidRPr="00B35CCA" w:rsidRDefault="00FD29D9" w:rsidP="00E668C6">
            <w:pPr>
              <w:spacing w:before="120" w:after="120"/>
              <w:jc w:val="center"/>
              <w:rPr>
                <w:b/>
                <w:lang w:val="en-GB"/>
              </w:rPr>
            </w:pPr>
            <w:r w:rsidRPr="00B35CCA">
              <w:rPr>
                <w:b/>
                <w:lang w:val="en-GB"/>
              </w:rPr>
              <w:t>Article 12</w:t>
            </w:r>
          </w:p>
          <w:p w14:paraId="643A5844" w14:textId="4C319BE5" w:rsidR="00857174" w:rsidRPr="00B35CCA" w:rsidRDefault="00D326C2" w:rsidP="00E668C6">
            <w:pPr>
              <w:pBdr>
                <w:top w:val="nil"/>
                <w:left w:val="nil"/>
                <w:bottom w:val="nil"/>
                <w:right w:val="nil"/>
                <w:between w:val="nil"/>
              </w:pBdr>
              <w:spacing w:before="120" w:after="120"/>
              <w:ind w:firstLine="0"/>
              <w:rPr>
                <w:lang w:val="en-GB"/>
              </w:rPr>
            </w:pPr>
            <w:r w:rsidRPr="00B35CCA">
              <w:rPr>
                <w:lang w:val="en-GB"/>
              </w:rPr>
              <w:t>Contractor</w:t>
            </w:r>
            <w:r w:rsidR="00FD29D9" w:rsidRPr="00B35CCA">
              <w:rPr>
                <w:lang w:val="en-GB"/>
              </w:rPr>
              <w:t xml:space="preserve"> undertakes to keep and process all personal data of users that it may come into contact with during the course of the cooperation in accordance with the applicable personal data protection legislation of the country in which the activities are implemented, as well as in compliance with internationally recognized privacy and data protection standards.</w:t>
            </w:r>
          </w:p>
          <w:p w14:paraId="26310B74" w14:textId="38623515" w:rsidR="00FD29D9" w:rsidRPr="00B35CCA" w:rsidRDefault="003A5864" w:rsidP="00E668C6">
            <w:pPr>
              <w:pBdr>
                <w:top w:val="nil"/>
                <w:left w:val="nil"/>
                <w:bottom w:val="nil"/>
                <w:right w:val="nil"/>
                <w:between w:val="nil"/>
              </w:pBdr>
              <w:spacing w:before="120" w:after="120"/>
              <w:ind w:firstLine="0"/>
              <w:jc w:val="center"/>
              <w:rPr>
                <w:b/>
                <w:bCs/>
                <w:lang w:val="en-GB"/>
              </w:rPr>
            </w:pPr>
            <w:r w:rsidRPr="00B35CCA">
              <w:rPr>
                <w:b/>
                <w:bCs/>
                <w:lang w:val="en-GB"/>
              </w:rPr>
              <w:t>CONFLICT OF INTEREST</w:t>
            </w:r>
          </w:p>
          <w:p w14:paraId="557AA248" w14:textId="12B8CEC1" w:rsidR="003A5864" w:rsidRPr="00B35CCA" w:rsidRDefault="003A5864" w:rsidP="00E668C6">
            <w:pPr>
              <w:pBdr>
                <w:top w:val="nil"/>
                <w:left w:val="nil"/>
                <w:bottom w:val="nil"/>
                <w:right w:val="nil"/>
                <w:between w:val="nil"/>
              </w:pBdr>
              <w:spacing w:before="120" w:after="120"/>
              <w:jc w:val="center"/>
              <w:rPr>
                <w:b/>
                <w:lang w:val="en-GB"/>
              </w:rPr>
            </w:pPr>
            <w:r w:rsidRPr="00B35CCA">
              <w:rPr>
                <w:b/>
                <w:lang w:val="en-GB"/>
              </w:rPr>
              <w:t>Article 13</w:t>
            </w:r>
          </w:p>
          <w:p w14:paraId="777FE8D0" w14:textId="01715E60" w:rsidR="003A5864" w:rsidRPr="00B35CCA" w:rsidRDefault="003A5864" w:rsidP="00E668C6">
            <w:pPr>
              <w:pBdr>
                <w:top w:val="nil"/>
                <w:left w:val="nil"/>
                <w:bottom w:val="nil"/>
                <w:right w:val="nil"/>
                <w:between w:val="nil"/>
              </w:pBdr>
              <w:spacing w:before="120" w:after="120"/>
              <w:ind w:firstLine="0"/>
              <w:rPr>
                <w:lang w:val="en-GB"/>
              </w:rPr>
            </w:pPr>
            <w:r w:rsidRPr="00B35CCA">
              <w:rPr>
                <w:lang w:val="en-GB"/>
              </w:rPr>
              <w:t xml:space="preserve">The Contractor shall take all necessary measures to prevent any conflict of interest that could compromise the impartial implementation of this Agreement and shall immediately notify </w:t>
            </w:r>
            <w:r w:rsidR="00093760" w:rsidRPr="00B35CCA">
              <w:rPr>
                <w:lang w:val="en-GB"/>
              </w:rPr>
              <w:t>Proactive</w:t>
            </w:r>
            <w:r w:rsidRPr="00B35CCA">
              <w:rPr>
                <w:lang w:val="en-GB"/>
              </w:rPr>
              <w:t xml:space="preserve"> in writing of any such conflict. The Contractor shall ensure that its personnel and management are not placed in a situation that may give rise to a conflict of interest.</w:t>
            </w:r>
          </w:p>
          <w:p w14:paraId="25C772FC" w14:textId="68102863" w:rsidR="003A5864" w:rsidRPr="00B35CCA" w:rsidRDefault="003A5864" w:rsidP="00E668C6">
            <w:pPr>
              <w:pBdr>
                <w:top w:val="nil"/>
                <w:left w:val="nil"/>
                <w:bottom w:val="nil"/>
                <w:right w:val="nil"/>
                <w:between w:val="nil"/>
              </w:pBdr>
              <w:spacing w:before="120" w:after="120"/>
              <w:jc w:val="center"/>
              <w:rPr>
                <w:b/>
                <w:bCs/>
                <w:lang w:val="en-GB"/>
              </w:rPr>
            </w:pPr>
            <w:r w:rsidRPr="00B35CCA">
              <w:rPr>
                <w:b/>
                <w:bCs/>
                <w:lang w:val="en-GB"/>
              </w:rPr>
              <w:t>VISIBILITY</w:t>
            </w:r>
          </w:p>
          <w:p w14:paraId="1FA50856" w14:textId="193D8E4E" w:rsidR="003A5864" w:rsidRPr="00B35CCA" w:rsidRDefault="003A5864" w:rsidP="00E668C6">
            <w:pPr>
              <w:pBdr>
                <w:top w:val="nil"/>
                <w:left w:val="nil"/>
                <w:bottom w:val="nil"/>
                <w:right w:val="nil"/>
                <w:between w:val="nil"/>
              </w:pBdr>
              <w:spacing w:before="120" w:after="120"/>
              <w:jc w:val="center"/>
              <w:rPr>
                <w:b/>
                <w:lang w:val="en-GB"/>
              </w:rPr>
            </w:pPr>
            <w:r w:rsidRPr="00B35CCA">
              <w:rPr>
                <w:b/>
                <w:lang w:val="en-GB"/>
              </w:rPr>
              <w:t>Article 14</w:t>
            </w:r>
          </w:p>
          <w:p w14:paraId="1F099F5F" w14:textId="6DDD144C" w:rsidR="003A5864" w:rsidRPr="00B35CCA" w:rsidRDefault="003A5864" w:rsidP="00E668C6">
            <w:pPr>
              <w:pBdr>
                <w:top w:val="nil"/>
                <w:left w:val="nil"/>
                <w:bottom w:val="nil"/>
                <w:right w:val="nil"/>
                <w:between w:val="nil"/>
              </w:pBdr>
              <w:spacing w:before="120" w:after="120"/>
              <w:ind w:firstLine="0"/>
              <w:rPr>
                <w:b/>
                <w:lang w:val="en-GB"/>
              </w:rPr>
            </w:pPr>
            <w:r w:rsidRPr="00B35CCA">
              <w:rPr>
                <w:lang w:val="en-GB"/>
              </w:rPr>
              <w:t xml:space="preserve">Contractor shall ensure that in all communications and materials related to the Project, the logo of the European Union is displayed and it is stated that the action is funded by the European Union, accompanied by a disclaimer that the views </w:t>
            </w:r>
            <w:r w:rsidRPr="00B35CCA">
              <w:rPr>
                <w:lang w:val="en-GB"/>
              </w:rPr>
              <w:lastRenderedPageBreak/>
              <w:t>expressed do not necessarily reflect the views of the European Union or the Contracting Authority.</w:t>
            </w:r>
          </w:p>
          <w:p w14:paraId="29CD3C63" w14:textId="6F92E704" w:rsidR="00857174" w:rsidRPr="00B35CCA" w:rsidRDefault="000B6C40" w:rsidP="00E668C6">
            <w:pPr>
              <w:pBdr>
                <w:top w:val="nil"/>
                <w:left w:val="nil"/>
                <w:bottom w:val="nil"/>
                <w:right w:val="nil"/>
                <w:between w:val="nil"/>
              </w:pBdr>
              <w:spacing w:before="120" w:after="120"/>
              <w:jc w:val="center"/>
              <w:rPr>
                <w:b/>
                <w:lang w:val="en-GB"/>
              </w:rPr>
            </w:pPr>
            <w:r w:rsidRPr="00B35CCA">
              <w:rPr>
                <w:b/>
                <w:lang w:val="en-GB"/>
              </w:rPr>
              <w:t xml:space="preserve">AMENDMENTS OF THE AGREEMENT </w:t>
            </w:r>
          </w:p>
          <w:p w14:paraId="419275E2" w14:textId="1D8E50A6"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1</w:t>
            </w:r>
            <w:r w:rsidR="003A5864" w:rsidRPr="00B35CCA">
              <w:rPr>
                <w:b/>
                <w:lang w:val="en-GB"/>
              </w:rPr>
              <w:t>5</w:t>
            </w:r>
          </w:p>
          <w:p w14:paraId="2AC149BA" w14:textId="35540D90" w:rsidR="00857174" w:rsidRPr="00B35CCA" w:rsidRDefault="000B6C40" w:rsidP="00E668C6">
            <w:pPr>
              <w:pBdr>
                <w:top w:val="nil"/>
                <w:left w:val="nil"/>
                <w:bottom w:val="nil"/>
                <w:right w:val="nil"/>
                <w:between w:val="nil"/>
              </w:pBdr>
              <w:spacing w:before="120" w:after="120"/>
              <w:rPr>
                <w:lang w:val="en-GB"/>
              </w:rPr>
            </w:pPr>
            <w:r w:rsidRPr="00B35CCA">
              <w:rPr>
                <w:lang w:val="en-GB"/>
              </w:rPr>
              <w:t xml:space="preserve">This Agreement can be amended </w:t>
            </w:r>
            <w:r w:rsidR="006D53D1" w:rsidRPr="00B35CCA">
              <w:rPr>
                <w:lang w:val="en-GB"/>
              </w:rPr>
              <w:t>with</w:t>
            </w:r>
            <w:r w:rsidRPr="00B35CCA">
              <w:rPr>
                <w:lang w:val="en-GB"/>
              </w:rPr>
              <w:t xml:space="preserve"> the consent of both parties whereas</w:t>
            </w:r>
            <w:r w:rsidR="00673F97" w:rsidRPr="00B35CCA">
              <w:rPr>
                <w:lang w:val="en-GB"/>
              </w:rPr>
              <w:t xml:space="preserve"> each amendment shall be valid only if made in writing as an </w:t>
            </w:r>
            <w:r w:rsidR="007613D1" w:rsidRPr="00B35CCA">
              <w:rPr>
                <w:lang w:val="en-GB"/>
              </w:rPr>
              <w:t>a</w:t>
            </w:r>
            <w:r w:rsidR="00673F97" w:rsidRPr="00B35CCA">
              <w:rPr>
                <w:lang w:val="en-GB"/>
              </w:rPr>
              <w:t xml:space="preserve">nnex </w:t>
            </w:r>
            <w:r w:rsidR="00857174" w:rsidRPr="00B35CCA">
              <w:rPr>
                <w:lang w:val="en-GB"/>
              </w:rPr>
              <w:t>t</w:t>
            </w:r>
            <w:r w:rsidR="00673F97" w:rsidRPr="00B35CCA">
              <w:rPr>
                <w:lang w:val="en-GB"/>
              </w:rPr>
              <w:t xml:space="preserve">o this Agreement. </w:t>
            </w:r>
          </w:p>
          <w:p w14:paraId="3CFFD69B" w14:textId="043BC121"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3A5864" w:rsidRPr="00B35CCA">
              <w:rPr>
                <w:b/>
                <w:lang w:val="en-GB"/>
              </w:rPr>
              <w:t>6</w:t>
            </w:r>
          </w:p>
          <w:p w14:paraId="4159351B" w14:textId="36EEC728" w:rsidR="00857174" w:rsidRDefault="004D3170" w:rsidP="00E668C6">
            <w:pPr>
              <w:pBdr>
                <w:top w:val="nil"/>
                <w:left w:val="nil"/>
                <w:bottom w:val="nil"/>
                <w:right w:val="nil"/>
                <w:between w:val="nil"/>
              </w:pBdr>
              <w:spacing w:before="120" w:after="120"/>
              <w:rPr>
                <w:bCs/>
                <w:lang w:val="en-GB"/>
              </w:rPr>
            </w:pPr>
            <w:r w:rsidRPr="00B35CCA">
              <w:rPr>
                <w:bCs/>
                <w:lang w:val="en-GB"/>
              </w:rPr>
              <w:t>If any article or part of this Agreement becomes invalid, unlawful, or unenforceable, the remaining articles shall remain in force, valid, and executable, unless the previously mentioned article or part contains essential provisions.</w:t>
            </w:r>
          </w:p>
          <w:p w14:paraId="2A528A61" w14:textId="289F444C" w:rsidR="00857174" w:rsidRPr="00B35CCA" w:rsidRDefault="004D3170" w:rsidP="00E668C6">
            <w:pPr>
              <w:pBdr>
                <w:top w:val="nil"/>
                <w:left w:val="nil"/>
                <w:bottom w:val="nil"/>
                <w:right w:val="nil"/>
                <w:between w:val="nil"/>
              </w:pBdr>
              <w:spacing w:before="120" w:after="120"/>
              <w:rPr>
                <w:bCs/>
                <w:lang w:val="en-GB"/>
              </w:rPr>
            </w:pPr>
            <w:r w:rsidRPr="00B35CCA">
              <w:rPr>
                <w:bCs/>
                <w:lang w:val="en-GB"/>
              </w:rPr>
              <w:t>Contracting Parties agree to replace the removed provision with a valid one that corresponds to the commercial and economic purpose of the invalid, unlawful, or unenforceable provision by signing an annex.</w:t>
            </w:r>
          </w:p>
          <w:p w14:paraId="78B424D7" w14:textId="3FCAD683" w:rsidR="00857174" w:rsidRPr="00B35CCA" w:rsidRDefault="004D3170" w:rsidP="00E668C6">
            <w:pPr>
              <w:pBdr>
                <w:top w:val="nil"/>
                <w:left w:val="nil"/>
                <w:bottom w:val="nil"/>
                <w:right w:val="nil"/>
                <w:between w:val="nil"/>
              </w:pBdr>
              <w:spacing w:before="120" w:after="120"/>
              <w:jc w:val="center"/>
              <w:rPr>
                <w:b/>
                <w:lang w:val="en-GB"/>
              </w:rPr>
            </w:pPr>
            <w:r w:rsidRPr="00B35CCA">
              <w:rPr>
                <w:b/>
                <w:lang w:val="en-GB"/>
              </w:rPr>
              <w:t>NOTIFICATION AND CONTACT PERSONS</w:t>
            </w:r>
          </w:p>
          <w:p w14:paraId="31F64A10" w14:textId="5445D924"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3A5864" w:rsidRPr="00B35CCA">
              <w:rPr>
                <w:b/>
                <w:lang w:val="en-GB"/>
              </w:rPr>
              <w:t>7</w:t>
            </w:r>
          </w:p>
          <w:p w14:paraId="50840853" w14:textId="44CED1AE" w:rsidR="00857174" w:rsidRPr="00B35CCA" w:rsidRDefault="001B3492" w:rsidP="00E668C6">
            <w:pPr>
              <w:pBdr>
                <w:top w:val="nil"/>
                <w:left w:val="nil"/>
                <w:bottom w:val="nil"/>
                <w:right w:val="nil"/>
                <w:between w:val="nil"/>
              </w:pBdr>
              <w:spacing w:before="120" w:after="120"/>
              <w:rPr>
                <w:bCs/>
                <w:lang w:val="en-GB"/>
              </w:rPr>
            </w:pPr>
            <w:r w:rsidRPr="00B35CCA">
              <w:rPr>
                <w:bCs/>
                <w:lang w:val="en-GB"/>
              </w:rPr>
              <w:t>Communication under this Agreement, for the purpose of fulfilling obligations or exercising the rights of the Contracting Parties, shall be valid if it takes place between the following persons via the specified email addresses</w:t>
            </w:r>
            <w:r w:rsidR="00857174" w:rsidRPr="00B35CCA">
              <w:rPr>
                <w:bCs/>
                <w:lang w:val="en-GB"/>
              </w:rPr>
              <w:t>:</w:t>
            </w:r>
          </w:p>
          <w:tbl>
            <w:tblPr>
              <w:tblStyle w:val="TableGrid"/>
              <w:tblW w:w="0" w:type="auto"/>
              <w:tblLook w:val="04A0" w:firstRow="1" w:lastRow="0" w:firstColumn="1" w:lastColumn="0" w:noHBand="0" w:noVBand="1"/>
            </w:tblPr>
            <w:tblGrid>
              <w:gridCol w:w="2305"/>
              <w:gridCol w:w="2294"/>
            </w:tblGrid>
            <w:tr w:rsidR="004C237B" w:rsidRPr="00B35CCA" w14:paraId="0ED51596" w14:textId="77777777" w:rsidTr="008336B2">
              <w:trPr>
                <w:trHeight w:val="1660"/>
              </w:trPr>
              <w:tc>
                <w:tcPr>
                  <w:tcW w:w="2305" w:type="dxa"/>
                </w:tcPr>
                <w:p w14:paraId="600C74F3" w14:textId="50963FE5" w:rsidR="00857174" w:rsidRPr="00B35CCA" w:rsidRDefault="00B35CCA" w:rsidP="00E668C6">
                  <w:pPr>
                    <w:ind w:firstLine="0"/>
                    <w:rPr>
                      <w:bCs/>
                      <w:lang w:val="en-GB"/>
                    </w:rPr>
                  </w:pPr>
                  <w:r>
                    <w:rPr>
                      <w:bCs/>
                      <w:lang w:val="en-GB"/>
                    </w:rPr>
                    <w:t>Proactive</w:t>
                  </w:r>
                  <w:r w:rsidR="00857174" w:rsidRPr="00B35CCA">
                    <w:rPr>
                      <w:bCs/>
                      <w:lang w:val="en-GB"/>
                    </w:rPr>
                    <w:t>:</w:t>
                  </w:r>
                </w:p>
                <w:p w14:paraId="58EF7767" w14:textId="77777777" w:rsidR="00857174" w:rsidRPr="00B35CCA" w:rsidRDefault="00857174" w:rsidP="00E668C6">
                  <w:pPr>
                    <w:ind w:firstLine="0"/>
                    <w:rPr>
                      <w:bCs/>
                      <w:lang w:val="en-GB"/>
                    </w:rPr>
                  </w:pPr>
                </w:p>
                <w:p w14:paraId="4C55B8A2" w14:textId="77777777" w:rsidR="00093760" w:rsidRPr="00B35CCA" w:rsidRDefault="001B3492" w:rsidP="00E668C6">
                  <w:pPr>
                    <w:ind w:firstLine="0"/>
                    <w:jc w:val="left"/>
                    <w:rPr>
                      <w:bCs/>
                      <w:lang w:val="en-GB"/>
                    </w:rPr>
                  </w:pPr>
                  <w:r w:rsidRPr="00B35CCA">
                    <w:rPr>
                      <w:bCs/>
                      <w:lang w:val="en-GB"/>
                    </w:rPr>
                    <w:t>Name and surname</w:t>
                  </w:r>
                  <w:r w:rsidR="00857174" w:rsidRPr="00B35CCA">
                    <w:rPr>
                      <w:bCs/>
                      <w:lang w:val="en-GB"/>
                    </w:rPr>
                    <w:t xml:space="preserve">: </w:t>
                  </w:r>
                  <w:r w:rsidR="00093760" w:rsidRPr="00B35CCA">
                    <w:rPr>
                      <w:lang w:val="en-GB"/>
                    </w:rPr>
                    <w:t>Nenad Stojanović</w:t>
                  </w:r>
                </w:p>
                <w:p w14:paraId="0E29D421" w14:textId="1667DA4B" w:rsidR="00857174" w:rsidRPr="00B35CCA" w:rsidRDefault="00857174" w:rsidP="00E668C6">
                  <w:pPr>
                    <w:ind w:firstLine="0"/>
                    <w:rPr>
                      <w:bCs/>
                      <w:lang w:val="en-GB"/>
                    </w:rPr>
                  </w:pPr>
                  <w:r w:rsidRPr="00B35CCA">
                    <w:rPr>
                      <w:bCs/>
                      <w:lang w:val="en-GB"/>
                    </w:rPr>
                    <w:t xml:space="preserve">e-mail: </w:t>
                  </w:r>
                  <w:r w:rsidR="00093760" w:rsidRPr="00B35CCA">
                    <w:rPr>
                      <w:lang w:val="en-GB"/>
                    </w:rPr>
                    <w:t>nenad@proakitv.org.rs</w:t>
                  </w:r>
                </w:p>
                <w:p w14:paraId="2600A89B" w14:textId="77777777" w:rsidR="00093760" w:rsidRPr="00B35CCA" w:rsidRDefault="001B3492" w:rsidP="00E668C6">
                  <w:pPr>
                    <w:ind w:firstLine="0"/>
                    <w:rPr>
                      <w:bCs/>
                      <w:lang w:val="en-GB"/>
                    </w:rPr>
                  </w:pPr>
                  <w:r w:rsidRPr="00B35CCA">
                    <w:rPr>
                      <w:bCs/>
                      <w:lang w:val="en-GB"/>
                    </w:rPr>
                    <w:t>Name and surname</w:t>
                  </w:r>
                  <w:r w:rsidR="00857174" w:rsidRPr="00B35CCA">
                    <w:rPr>
                      <w:bCs/>
                      <w:lang w:val="en-GB"/>
                    </w:rPr>
                    <w:t>:</w:t>
                  </w:r>
                </w:p>
                <w:p w14:paraId="7B6CDE16" w14:textId="77777777" w:rsidR="00093760" w:rsidRPr="00B35CCA" w:rsidRDefault="00093760" w:rsidP="00E668C6">
                  <w:pPr>
                    <w:ind w:firstLine="0"/>
                    <w:rPr>
                      <w:bCs/>
                      <w:lang w:val="en-GB"/>
                    </w:rPr>
                  </w:pPr>
                  <w:r w:rsidRPr="00B35CCA">
                    <w:rPr>
                      <w:lang w:val="en-GB"/>
                    </w:rPr>
                    <w:t>Olivera Canić</w:t>
                  </w:r>
                  <w:r w:rsidR="00A202BC" w:rsidRPr="00B35CCA">
                    <w:rPr>
                      <w:bCs/>
                      <w:lang w:val="en-GB"/>
                    </w:rPr>
                    <w:t xml:space="preserve"> </w:t>
                  </w:r>
                </w:p>
                <w:p w14:paraId="399AE056" w14:textId="025113AF" w:rsidR="00770ADD" w:rsidRPr="00B35CCA" w:rsidRDefault="001B3492" w:rsidP="00E668C6">
                  <w:pPr>
                    <w:ind w:firstLine="0"/>
                    <w:rPr>
                      <w:bCs/>
                      <w:lang w:val="en-GB"/>
                    </w:rPr>
                  </w:pPr>
                  <w:r w:rsidRPr="00B35CCA">
                    <w:rPr>
                      <w:bCs/>
                      <w:lang w:val="en-GB"/>
                    </w:rPr>
                    <w:t>e</w:t>
                  </w:r>
                  <w:r w:rsidR="00857174" w:rsidRPr="00B35CCA">
                    <w:rPr>
                      <w:bCs/>
                      <w:lang w:val="en-GB"/>
                    </w:rPr>
                    <w:t xml:space="preserve">-mail: </w:t>
                  </w:r>
                  <w:r w:rsidRPr="00B35CCA">
                    <w:rPr>
                      <w:bCs/>
                      <w:lang w:val="en-GB"/>
                    </w:rPr>
                    <w:t xml:space="preserve"> </w:t>
                  </w:r>
                  <w:r w:rsidR="00093760" w:rsidRPr="00B35CCA">
                    <w:rPr>
                      <w:lang w:val="en-GB"/>
                    </w:rPr>
                    <w:t>olivera@proaktiv.org.rs</w:t>
                  </w:r>
                </w:p>
              </w:tc>
              <w:tc>
                <w:tcPr>
                  <w:tcW w:w="2294" w:type="dxa"/>
                </w:tcPr>
                <w:p w14:paraId="059D1B96" w14:textId="7B7FA86E" w:rsidR="00857174" w:rsidRPr="00B35CCA" w:rsidRDefault="007613D1" w:rsidP="00E668C6">
                  <w:pPr>
                    <w:ind w:firstLine="0"/>
                    <w:rPr>
                      <w:bCs/>
                      <w:lang w:val="en-GB"/>
                    </w:rPr>
                  </w:pPr>
                  <w:r w:rsidRPr="00B35CCA">
                    <w:rPr>
                      <w:bCs/>
                      <w:lang w:val="en-GB"/>
                    </w:rPr>
                    <w:t>Contractor</w:t>
                  </w:r>
                  <w:r w:rsidR="00857174" w:rsidRPr="00B35CCA">
                    <w:rPr>
                      <w:bCs/>
                      <w:lang w:val="en-GB"/>
                    </w:rPr>
                    <w:t>:</w:t>
                  </w:r>
                </w:p>
                <w:p w14:paraId="773802E2" w14:textId="77777777" w:rsidR="00857174" w:rsidRPr="00B35CCA" w:rsidRDefault="00857174" w:rsidP="00E668C6">
                  <w:pPr>
                    <w:ind w:firstLine="0"/>
                    <w:rPr>
                      <w:bCs/>
                      <w:lang w:val="en-GB"/>
                    </w:rPr>
                  </w:pPr>
                </w:p>
                <w:p w14:paraId="01839116" w14:textId="77777777" w:rsidR="00093760" w:rsidRPr="00B35CCA" w:rsidRDefault="001B3492" w:rsidP="00E668C6">
                  <w:pPr>
                    <w:ind w:firstLine="0"/>
                    <w:rPr>
                      <w:bCs/>
                      <w:lang w:val="en-GB"/>
                    </w:rPr>
                  </w:pPr>
                  <w:r w:rsidRPr="00B35CCA">
                    <w:rPr>
                      <w:bCs/>
                      <w:lang w:val="en-GB"/>
                    </w:rPr>
                    <w:t>Name and surname</w:t>
                  </w:r>
                  <w:r w:rsidR="00857174" w:rsidRPr="00B35CCA">
                    <w:rPr>
                      <w:bCs/>
                      <w:lang w:val="en-GB"/>
                    </w:rPr>
                    <w:t>:</w:t>
                  </w:r>
                </w:p>
                <w:p w14:paraId="30F322AA" w14:textId="2F61AB0C" w:rsidR="00A202BC" w:rsidRPr="00B35CCA" w:rsidRDefault="00A202BC" w:rsidP="00E668C6">
                  <w:pPr>
                    <w:ind w:firstLine="0"/>
                    <w:rPr>
                      <w:bCs/>
                      <w:lang w:val="en-GB"/>
                    </w:rPr>
                  </w:pPr>
                  <w:proofErr w:type="spellStart"/>
                  <w:r w:rsidRPr="00B35CCA">
                    <w:rPr>
                      <w:highlight w:val="yellow"/>
                      <w:lang w:val="en-GB"/>
                    </w:rPr>
                    <w:t>xxxxxx</w:t>
                  </w:r>
                  <w:proofErr w:type="spellEnd"/>
                  <w:r w:rsidRPr="00B35CCA">
                    <w:rPr>
                      <w:bCs/>
                      <w:lang w:val="en-GB"/>
                    </w:rPr>
                    <w:t xml:space="preserve"> </w:t>
                  </w:r>
                </w:p>
                <w:p w14:paraId="1BCAA234" w14:textId="77777777" w:rsidR="00093760" w:rsidRPr="00B35CCA" w:rsidRDefault="00857174" w:rsidP="00E668C6">
                  <w:pPr>
                    <w:ind w:firstLine="0"/>
                    <w:rPr>
                      <w:bCs/>
                      <w:lang w:val="en-GB"/>
                    </w:rPr>
                  </w:pPr>
                  <w:r w:rsidRPr="00B35CCA">
                    <w:rPr>
                      <w:bCs/>
                      <w:lang w:val="en-GB"/>
                    </w:rPr>
                    <w:t xml:space="preserve">e-mail: </w:t>
                  </w:r>
                </w:p>
                <w:p w14:paraId="634FF107" w14:textId="47BD76F0" w:rsidR="00857174" w:rsidRPr="00B35CCA" w:rsidRDefault="00A202BC" w:rsidP="00E668C6">
                  <w:pPr>
                    <w:ind w:firstLine="0"/>
                    <w:rPr>
                      <w:bCs/>
                      <w:lang w:val="en-GB"/>
                    </w:rPr>
                  </w:pPr>
                  <w:proofErr w:type="spellStart"/>
                  <w:r w:rsidRPr="00B35CCA">
                    <w:rPr>
                      <w:highlight w:val="yellow"/>
                      <w:lang w:val="en-GB"/>
                    </w:rPr>
                    <w:t>x</w:t>
                  </w:r>
                  <w:r w:rsidR="00093760" w:rsidRPr="00B35CCA">
                    <w:rPr>
                      <w:highlight w:val="yellow"/>
                      <w:lang w:val="en-GB"/>
                    </w:rPr>
                    <w:t>x</w:t>
                  </w:r>
                  <w:r w:rsidRPr="00B35CCA">
                    <w:rPr>
                      <w:highlight w:val="yellow"/>
                      <w:lang w:val="en-GB"/>
                    </w:rPr>
                    <w:t>xxxx</w:t>
                  </w:r>
                  <w:proofErr w:type="spellEnd"/>
                  <w:r w:rsidRPr="00B35CCA">
                    <w:rPr>
                      <w:lang w:val="en-GB"/>
                    </w:rPr>
                    <w:t xml:space="preserve"> </w:t>
                  </w:r>
                  <w:hyperlink r:id="rId9" w:history="1"/>
                </w:p>
                <w:p w14:paraId="0CDE8C56" w14:textId="77777777" w:rsidR="00857174" w:rsidRPr="00B35CCA" w:rsidRDefault="00857174" w:rsidP="00E668C6">
                  <w:pPr>
                    <w:ind w:firstLine="0"/>
                    <w:rPr>
                      <w:bCs/>
                      <w:lang w:val="en-GB"/>
                    </w:rPr>
                  </w:pPr>
                </w:p>
                <w:p w14:paraId="50BA7D35" w14:textId="77777777" w:rsidR="00857174" w:rsidRPr="00B35CCA" w:rsidRDefault="00857174" w:rsidP="00E668C6">
                  <w:pPr>
                    <w:ind w:firstLine="0"/>
                    <w:rPr>
                      <w:bCs/>
                      <w:lang w:val="en-GB"/>
                    </w:rPr>
                  </w:pPr>
                </w:p>
                <w:p w14:paraId="5CB46009" w14:textId="77777777" w:rsidR="00857174" w:rsidRPr="00B35CCA" w:rsidRDefault="00857174" w:rsidP="00E668C6">
                  <w:pPr>
                    <w:ind w:firstLine="0"/>
                    <w:rPr>
                      <w:lang w:val="en-GB"/>
                    </w:rPr>
                  </w:pPr>
                </w:p>
              </w:tc>
            </w:tr>
          </w:tbl>
          <w:p w14:paraId="1A570526" w14:textId="0CB61121" w:rsidR="009B380E" w:rsidRPr="00B35CCA" w:rsidRDefault="001B3492" w:rsidP="00E668C6">
            <w:pPr>
              <w:pBdr>
                <w:top w:val="nil"/>
                <w:left w:val="nil"/>
                <w:bottom w:val="nil"/>
                <w:right w:val="nil"/>
                <w:between w:val="nil"/>
              </w:pBdr>
              <w:spacing w:before="120" w:after="120"/>
              <w:rPr>
                <w:b/>
                <w:lang w:val="en-GB"/>
              </w:rPr>
            </w:pPr>
            <w:r w:rsidRPr="00B35CCA">
              <w:rPr>
                <w:bCs/>
                <w:lang w:val="en-GB"/>
              </w:rPr>
              <w:t>The Contracting Parties shall not consider verbal notifications unless they are confirmed in writing in accordance with the previous paragraph.</w:t>
            </w:r>
          </w:p>
          <w:p w14:paraId="59616B13" w14:textId="23E8D774" w:rsidR="00857174" w:rsidRPr="00B35CCA" w:rsidRDefault="001B3492" w:rsidP="00E668C6">
            <w:pPr>
              <w:pBdr>
                <w:top w:val="nil"/>
                <w:left w:val="nil"/>
                <w:bottom w:val="nil"/>
                <w:right w:val="nil"/>
                <w:between w:val="nil"/>
              </w:pBdr>
              <w:spacing w:before="120" w:after="120"/>
              <w:jc w:val="center"/>
              <w:rPr>
                <w:b/>
                <w:lang w:val="en-GB"/>
              </w:rPr>
            </w:pPr>
            <w:r w:rsidRPr="00B35CCA">
              <w:rPr>
                <w:b/>
                <w:lang w:val="en-GB"/>
              </w:rPr>
              <w:t xml:space="preserve">TERMINATION OF AGREEMENT     </w:t>
            </w:r>
          </w:p>
          <w:p w14:paraId="0955AD2C" w14:textId="5E977400"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3A5864" w:rsidRPr="00B35CCA">
              <w:rPr>
                <w:b/>
                <w:lang w:val="en-GB"/>
              </w:rPr>
              <w:t>8</w:t>
            </w:r>
          </w:p>
          <w:p w14:paraId="73B4FE0F" w14:textId="5B14BB2C" w:rsidR="005A626E" w:rsidRPr="00B35CCA" w:rsidRDefault="005A626E" w:rsidP="00E668C6">
            <w:pPr>
              <w:spacing w:before="120" w:after="120"/>
              <w:ind w:firstLine="0"/>
              <w:rPr>
                <w:lang w:val="en-GB"/>
              </w:rPr>
            </w:pPr>
            <w:r w:rsidRPr="00B35CCA">
              <w:rPr>
                <w:lang w:val="en-GB"/>
              </w:rPr>
              <w:t>Each Contracting Party reserves the right to terminate this Agreement at any time if the other Contracting Party breaches its obligations under this Agreement and fails to remedy such breach within 15 days from the date of receipt of a written notice sent by the other Party. In such a case, the termination of the Agreement shall take effect upon the expiration of the aforementioned 15-day period</w:t>
            </w:r>
            <w:r w:rsidR="00770ADD" w:rsidRPr="00B35CCA">
              <w:rPr>
                <w:lang w:val="en-GB"/>
              </w:rPr>
              <w:t>.</w:t>
            </w:r>
          </w:p>
          <w:p w14:paraId="3E67ACB1" w14:textId="77777777" w:rsidR="00E668C6" w:rsidRDefault="00E668C6" w:rsidP="00E668C6">
            <w:pPr>
              <w:spacing w:before="120" w:after="120"/>
              <w:ind w:firstLine="0"/>
              <w:rPr>
                <w:lang w:val="en-GB"/>
              </w:rPr>
            </w:pPr>
          </w:p>
          <w:p w14:paraId="596B1823" w14:textId="26DB1956" w:rsidR="005A626E" w:rsidRPr="00B35CCA" w:rsidRDefault="005A626E" w:rsidP="00E668C6">
            <w:pPr>
              <w:spacing w:before="120" w:after="120"/>
              <w:ind w:firstLine="0"/>
              <w:rPr>
                <w:lang w:val="en-GB"/>
              </w:rPr>
            </w:pPr>
            <w:r w:rsidRPr="00B35CCA">
              <w:rPr>
                <w:lang w:val="en-GB"/>
              </w:rPr>
              <w:lastRenderedPageBreak/>
              <w:t xml:space="preserve">The party loyal to the </w:t>
            </w:r>
            <w:r w:rsidR="00770ADD" w:rsidRPr="00B35CCA">
              <w:rPr>
                <w:lang w:val="en-GB"/>
              </w:rPr>
              <w:t xml:space="preserve">Agreement </w:t>
            </w:r>
            <w:r w:rsidRPr="00B35CCA">
              <w:rPr>
                <w:lang w:val="en-GB"/>
              </w:rPr>
              <w:t xml:space="preserve">reserves the right to seek compensation for any material and non-material damages in the event of </w:t>
            </w:r>
            <w:r w:rsidR="00770ADD" w:rsidRPr="00B35CCA">
              <w:rPr>
                <w:lang w:val="en-GB"/>
              </w:rPr>
              <w:t>Agreement</w:t>
            </w:r>
            <w:r w:rsidRPr="00B35CCA">
              <w:rPr>
                <w:lang w:val="en-GB"/>
              </w:rPr>
              <w:t xml:space="preserve"> termination.</w:t>
            </w:r>
          </w:p>
          <w:p w14:paraId="665DC2E8" w14:textId="1A809218" w:rsidR="00857174" w:rsidRPr="00B35CCA" w:rsidRDefault="005A626E" w:rsidP="00E668C6">
            <w:pPr>
              <w:spacing w:before="120" w:after="120"/>
              <w:ind w:firstLine="0"/>
              <w:rPr>
                <w:b/>
                <w:lang w:val="en-GB"/>
              </w:rPr>
            </w:pPr>
            <w:r w:rsidRPr="00B35CCA">
              <w:rPr>
                <w:lang w:val="en-GB"/>
              </w:rPr>
              <w:t>The agreement on contract termination and unilateral termination of the contract must be made in written form</w:t>
            </w:r>
            <w:r w:rsidR="001A710C" w:rsidRPr="00B35CCA">
              <w:rPr>
                <w:lang w:val="en-GB"/>
              </w:rPr>
              <w:t>.</w:t>
            </w:r>
          </w:p>
          <w:p w14:paraId="70AD4825" w14:textId="5A3F19F8"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FORCE MAJEURE</w:t>
            </w:r>
          </w:p>
          <w:p w14:paraId="42B5AAA7" w14:textId="78EA7CA2"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 xml:space="preserve">Article </w:t>
            </w:r>
            <w:r w:rsidR="001A710C" w:rsidRPr="00B35CCA">
              <w:rPr>
                <w:b/>
                <w:lang w:val="en-GB"/>
              </w:rPr>
              <w:t>1</w:t>
            </w:r>
            <w:r w:rsidR="003A5864" w:rsidRPr="00B35CCA">
              <w:rPr>
                <w:b/>
                <w:lang w:val="en-GB"/>
              </w:rPr>
              <w:t>9</w:t>
            </w:r>
          </w:p>
          <w:p w14:paraId="4E60A235" w14:textId="77777777" w:rsidR="004C237B" w:rsidRPr="00B35CCA" w:rsidRDefault="004C237B" w:rsidP="00E668C6">
            <w:pPr>
              <w:pBdr>
                <w:top w:val="nil"/>
                <w:left w:val="nil"/>
                <w:bottom w:val="nil"/>
                <w:right w:val="nil"/>
                <w:between w:val="nil"/>
              </w:pBdr>
              <w:spacing w:before="120" w:after="120"/>
              <w:rPr>
                <w:bCs/>
                <w:lang w:val="en-GB"/>
              </w:rPr>
            </w:pPr>
            <w:r w:rsidRPr="00B35CCA">
              <w:rPr>
                <w:bCs/>
                <w:lang w:val="en-GB"/>
              </w:rPr>
              <w:t xml:space="preserve">For the purpose of this Agreement, force majeure designates any event or circumstance that appear after signing of the Agreement which is beyond reasonable control of the Party, which prevents or delays the fulfilment of obligations of the Party or exercising of its rights hereunder.  </w:t>
            </w:r>
          </w:p>
          <w:p w14:paraId="47927762" w14:textId="05624303" w:rsidR="004C237B" w:rsidRPr="00B35CCA" w:rsidRDefault="004C237B" w:rsidP="00E668C6">
            <w:pPr>
              <w:pBdr>
                <w:top w:val="nil"/>
                <w:left w:val="nil"/>
                <w:bottom w:val="nil"/>
                <w:right w:val="nil"/>
                <w:between w:val="nil"/>
              </w:pBdr>
              <w:spacing w:before="120" w:after="120"/>
              <w:rPr>
                <w:bCs/>
                <w:lang w:val="en-GB"/>
              </w:rPr>
            </w:pPr>
            <w:r w:rsidRPr="00B35CCA">
              <w:rPr>
                <w:bCs/>
                <w:lang w:val="en-GB"/>
              </w:rPr>
              <w:t>Such events include, without limiting only to</w:t>
            </w:r>
            <w:r w:rsidR="00770ADD" w:rsidRPr="00B35CCA">
              <w:rPr>
                <w:bCs/>
                <w:lang w:val="en-GB"/>
              </w:rPr>
              <w:t>:</w:t>
            </w:r>
            <w:r w:rsidRPr="00B35CCA">
              <w:rPr>
                <w:bCs/>
                <w:lang w:val="en-GB"/>
              </w:rPr>
              <w:t xml:space="preserve"> war, uprising, civil war, earthquake, fire, explosion, storm, floods, epidemics, pandemi</w:t>
            </w:r>
            <w:r w:rsidR="00770ADD" w:rsidRPr="00B35CCA">
              <w:rPr>
                <w:bCs/>
                <w:lang w:val="en-GB"/>
              </w:rPr>
              <w:t>cs</w:t>
            </w:r>
            <w:r w:rsidRPr="00B35CCA">
              <w:rPr>
                <w:bCs/>
                <w:lang w:val="en-GB"/>
              </w:rPr>
              <w:t xml:space="preserve">, introduction of a state of emergency, other weather disturbances or decisions of the competent authorities. </w:t>
            </w:r>
          </w:p>
          <w:p w14:paraId="6108F73E" w14:textId="77777777" w:rsidR="00770ADD" w:rsidRPr="00B35CCA" w:rsidRDefault="004C237B" w:rsidP="00E668C6">
            <w:pPr>
              <w:pBdr>
                <w:top w:val="nil"/>
                <w:left w:val="nil"/>
                <w:bottom w:val="nil"/>
                <w:right w:val="nil"/>
                <w:between w:val="nil"/>
              </w:pBdr>
              <w:spacing w:before="120" w:after="120"/>
              <w:rPr>
                <w:bCs/>
                <w:lang w:val="en-GB"/>
              </w:rPr>
            </w:pPr>
            <w:r w:rsidRPr="00B35CCA">
              <w:rPr>
                <w:bCs/>
                <w:lang w:val="en-GB"/>
              </w:rPr>
              <w:t>Force Majeure does not include:</w:t>
            </w:r>
          </w:p>
          <w:p w14:paraId="2D44552E" w14:textId="77777777" w:rsidR="00770ADD" w:rsidRPr="00B35CCA" w:rsidRDefault="00770ADD" w:rsidP="00E668C6">
            <w:pPr>
              <w:pBdr>
                <w:top w:val="nil"/>
                <w:left w:val="nil"/>
                <w:bottom w:val="nil"/>
                <w:right w:val="nil"/>
                <w:between w:val="nil"/>
              </w:pBdr>
              <w:spacing w:before="120" w:after="120"/>
              <w:rPr>
                <w:lang w:val="en-GB"/>
              </w:rPr>
            </w:pPr>
            <w:r w:rsidRPr="00B35CCA">
              <w:rPr>
                <w:bCs/>
                <w:lang w:val="en-GB"/>
              </w:rPr>
              <w:t xml:space="preserve">- </w:t>
            </w:r>
            <w:r w:rsidR="004C237B" w:rsidRPr="00B35CCA">
              <w:rPr>
                <w:lang w:val="en-GB"/>
              </w:rPr>
              <w:t>an event arising from negligence or deliberate action by the Contracting Party or its subcontractors, agents, or employees,</w:t>
            </w:r>
          </w:p>
          <w:p w14:paraId="73CFD686" w14:textId="11CA704B" w:rsidR="004C237B" w:rsidRPr="00B35CCA" w:rsidRDefault="00770ADD" w:rsidP="00E668C6">
            <w:pPr>
              <w:pBdr>
                <w:top w:val="nil"/>
                <w:left w:val="nil"/>
                <w:bottom w:val="nil"/>
                <w:right w:val="nil"/>
                <w:between w:val="nil"/>
              </w:pBdr>
              <w:spacing w:before="120" w:after="120"/>
              <w:rPr>
                <w:lang w:val="en-GB"/>
              </w:rPr>
            </w:pPr>
            <w:r w:rsidRPr="00B35CCA">
              <w:rPr>
                <w:lang w:val="en-GB"/>
              </w:rPr>
              <w:t xml:space="preserve">- </w:t>
            </w:r>
            <w:r w:rsidR="004C237B" w:rsidRPr="00B35CCA">
              <w:rPr>
                <w:lang w:val="en-GB"/>
              </w:rPr>
              <w:t>any event that the Contracting Party could have reasonably avoided or overcome during the performance of the Services</w:t>
            </w:r>
            <w:r w:rsidR="001A710C" w:rsidRPr="00B35CCA">
              <w:rPr>
                <w:lang w:val="en-GB"/>
              </w:rPr>
              <w:t>.</w:t>
            </w:r>
          </w:p>
          <w:p w14:paraId="15DCCE00" w14:textId="03B3D2AC" w:rsidR="004C237B" w:rsidRPr="00B35CCA" w:rsidRDefault="004C237B" w:rsidP="00E668C6">
            <w:pPr>
              <w:pBdr>
                <w:top w:val="nil"/>
                <w:left w:val="nil"/>
                <w:bottom w:val="nil"/>
                <w:right w:val="nil"/>
                <w:between w:val="nil"/>
              </w:pBdr>
              <w:spacing w:before="120" w:after="120"/>
              <w:rPr>
                <w:b/>
                <w:lang w:val="en-GB"/>
              </w:rPr>
            </w:pPr>
            <w:r w:rsidRPr="00B35CCA">
              <w:rPr>
                <w:bCs/>
                <w:lang w:val="en-GB"/>
              </w:rPr>
              <w:t xml:space="preserve">Contracting Party affected by a force majeure event shall take all necessary measures to eliminate the inability to </w:t>
            </w:r>
            <w:r w:rsidR="00B35CCA" w:rsidRPr="00B35CCA">
              <w:rPr>
                <w:bCs/>
                <w:lang w:val="en-GB"/>
              </w:rPr>
              <w:t>fulfil</w:t>
            </w:r>
            <w:r w:rsidRPr="00B35CCA">
              <w:rPr>
                <w:bCs/>
                <w:lang w:val="en-GB"/>
              </w:rPr>
              <w:t xml:space="preserve"> its obligations on time and shall notify the other Contracting Party in writing as soon as possible, but no later than 5 (five) business days after the event has occurred. Additionally, the Contracting Party shall notify the other Contracting</w:t>
            </w:r>
          </w:p>
          <w:p w14:paraId="020C3A50" w14:textId="677E8195" w:rsidR="004C237B" w:rsidRDefault="004C237B" w:rsidP="00E668C6">
            <w:pPr>
              <w:pBdr>
                <w:top w:val="nil"/>
                <w:left w:val="nil"/>
                <w:bottom w:val="nil"/>
                <w:right w:val="nil"/>
                <w:between w:val="nil"/>
              </w:pBdr>
              <w:spacing w:before="120" w:after="120"/>
              <w:rPr>
                <w:bCs/>
                <w:lang w:val="en-GB"/>
              </w:rPr>
            </w:pPr>
            <w:r w:rsidRPr="00B35CCA">
              <w:rPr>
                <w:bCs/>
                <w:lang w:val="en-GB"/>
              </w:rPr>
              <w:t>Party after the re-establishment of normal conditions as soon as possible, but no later than 5 (five) business days after the mentioned re-establishment of normal conditions. Contracting Party invoking force majeure must take all necessary measures to mitigate the consequences of such an event. Documents, certified by the competent authorities, proving the force majeure event shall be submitted to the other Contracting Party within 10 (ten) business days from the moment the event occurred.</w:t>
            </w:r>
          </w:p>
          <w:p w14:paraId="2A25C1F1" w14:textId="05C60CC5" w:rsidR="004C237B" w:rsidRDefault="004C237B" w:rsidP="00E668C6">
            <w:pPr>
              <w:pBdr>
                <w:top w:val="nil"/>
                <w:left w:val="nil"/>
                <w:bottom w:val="nil"/>
                <w:right w:val="nil"/>
                <w:between w:val="nil"/>
              </w:pBdr>
              <w:spacing w:before="120" w:after="120"/>
              <w:rPr>
                <w:bCs/>
                <w:lang w:val="en-GB"/>
              </w:rPr>
            </w:pPr>
            <w:r w:rsidRPr="00B35CCA">
              <w:rPr>
                <w:bCs/>
                <w:lang w:val="en-GB"/>
              </w:rPr>
              <w:t xml:space="preserve">If the notification of the beginning and end of the force majeure event does not comply with the specified deadlines and conditions, the Contracting Party shall not have the right to invoke force majeure, and the failure to </w:t>
            </w:r>
            <w:r w:rsidR="00B35CCA" w:rsidRPr="00B35CCA">
              <w:rPr>
                <w:bCs/>
                <w:lang w:val="en-GB"/>
              </w:rPr>
              <w:t>fulfil</w:t>
            </w:r>
            <w:r w:rsidRPr="00B35CCA">
              <w:rPr>
                <w:bCs/>
                <w:lang w:val="en-GB"/>
              </w:rPr>
              <w:t xml:space="preserve"> any of its obligations shall be considered a breach of this Agreement.</w:t>
            </w:r>
          </w:p>
          <w:p w14:paraId="058DFAD8" w14:textId="77777777" w:rsidR="004C237B" w:rsidRPr="00B35CCA" w:rsidRDefault="004C237B" w:rsidP="00E668C6">
            <w:pPr>
              <w:pBdr>
                <w:top w:val="nil"/>
                <w:left w:val="nil"/>
                <w:bottom w:val="nil"/>
                <w:right w:val="nil"/>
                <w:between w:val="nil"/>
              </w:pBdr>
              <w:spacing w:before="120" w:after="120"/>
              <w:rPr>
                <w:bCs/>
                <w:lang w:val="en-GB"/>
              </w:rPr>
            </w:pPr>
            <w:r w:rsidRPr="00B35CCA">
              <w:rPr>
                <w:bCs/>
                <w:lang w:val="en-GB"/>
              </w:rPr>
              <w:t xml:space="preserve">If the force majeure event and/or its effects result in the suspension of this Agreement for at least 3 (three) months, the Contracting Parties shall, within </w:t>
            </w:r>
            <w:r w:rsidRPr="00B35CCA">
              <w:rPr>
                <w:bCs/>
                <w:lang w:val="en-GB"/>
              </w:rPr>
              <w:lastRenderedPageBreak/>
              <w:t>15 (fifteen) business days, agree on how the Agreement will proceed or on its termination.</w:t>
            </w:r>
          </w:p>
          <w:p w14:paraId="64B17786" w14:textId="02553606" w:rsidR="00857174" w:rsidRPr="00B35CCA" w:rsidRDefault="005A626E" w:rsidP="00E668C6">
            <w:pPr>
              <w:pBdr>
                <w:top w:val="nil"/>
                <w:left w:val="nil"/>
                <w:bottom w:val="nil"/>
                <w:right w:val="nil"/>
                <w:between w:val="nil"/>
              </w:pBdr>
              <w:spacing w:before="120" w:after="120"/>
              <w:jc w:val="center"/>
              <w:rPr>
                <w:b/>
                <w:lang w:val="en-GB"/>
              </w:rPr>
            </w:pPr>
            <w:r w:rsidRPr="00B35CCA">
              <w:rPr>
                <w:b/>
                <w:lang w:val="en-GB"/>
              </w:rPr>
              <w:t xml:space="preserve">FINAL PROVISIONS </w:t>
            </w:r>
          </w:p>
          <w:p w14:paraId="07433E6D" w14:textId="1837B42B"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3A5864" w:rsidRPr="00B35CCA">
              <w:rPr>
                <w:b/>
                <w:lang w:val="en-GB"/>
              </w:rPr>
              <w:t>20</w:t>
            </w:r>
          </w:p>
          <w:p w14:paraId="04E9509B" w14:textId="0EC6EF55" w:rsidR="008336B2" w:rsidRPr="00B35CCA" w:rsidRDefault="005A626E" w:rsidP="00E668C6">
            <w:pPr>
              <w:pBdr>
                <w:top w:val="nil"/>
                <w:left w:val="nil"/>
                <w:bottom w:val="nil"/>
                <w:right w:val="nil"/>
                <w:between w:val="nil"/>
              </w:pBdr>
              <w:spacing w:before="120" w:after="120"/>
              <w:rPr>
                <w:bCs/>
                <w:lang w:val="en-GB"/>
              </w:rPr>
            </w:pPr>
            <w:r w:rsidRPr="00B35CCA">
              <w:rPr>
                <w:bCs/>
                <w:lang w:val="en-GB"/>
              </w:rPr>
              <w:t>All amendments and supplements to this Agreement must be made in written form as an annex and must be signed by the representatives of the Contracting Parties.</w:t>
            </w:r>
          </w:p>
          <w:p w14:paraId="0174E5D7" w14:textId="7CA20C8B" w:rsidR="008336B2" w:rsidRPr="00B35CCA" w:rsidRDefault="005A626E" w:rsidP="00E668C6">
            <w:pPr>
              <w:pBdr>
                <w:top w:val="nil"/>
                <w:left w:val="nil"/>
                <w:bottom w:val="nil"/>
                <w:right w:val="nil"/>
                <w:between w:val="nil"/>
              </w:pBdr>
              <w:spacing w:before="120" w:after="120"/>
              <w:rPr>
                <w:bCs/>
                <w:lang w:val="en-GB"/>
              </w:rPr>
            </w:pPr>
            <w:r w:rsidRPr="00B35CCA">
              <w:rPr>
                <w:bCs/>
                <w:lang w:val="en-GB"/>
              </w:rPr>
              <w:t>As this Agreement has been drafted with regard to the specific knowledge and expertise of the Contracting Parties, as well as the specific fields of activity in which they operate, the transfer of obligations, whether in whole or in part, is not possible without the prior written consent of the Contracting Parties to this Agreement and the party to whom the contractual obligations, in whole or in part, are transferred.</w:t>
            </w:r>
          </w:p>
          <w:p w14:paraId="14D73A07" w14:textId="6FC82D7A" w:rsidR="008336B2" w:rsidRPr="00B35CCA" w:rsidRDefault="005A626E" w:rsidP="00E668C6">
            <w:pPr>
              <w:pBdr>
                <w:top w:val="nil"/>
                <w:left w:val="nil"/>
                <w:bottom w:val="nil"/>
                <w:right w:val="nil"/>
                <w:between w:val="nil"/>
              </w:pBdr>
              <w:spacing w:before="120" w:after="120"/>
              <w:rPr>
                <w:bCs/>
                <w:lang w:val="en-GB"/>
              </w:rPr>
            </w:pPr>
            <w:r w:rsidRPr="00B35CCA">
              <w:rPr>
                <w:bCs/>
                <w:lang w:val="en-GB"/>
              </w:rPr>
              <w:t>The legal successor of a Contracting Party directly assumes the rights and obligations under this Agreement</w:t>
            </w:r>
            <w:r w:rsidR="00CC3D40" w:rsidRPr="00B35CCA">
              <w:rPr>
                <w:bCs/>
                <w:lang w:val="en-GB"/>
              </w:rPr>
              <w:t>.</w:t>
            </w:r>
          </w:p>
          <w:p w14:paraId="270BD8AD" w14:textId="77777777" w:rsidR="005A626E" w:rsidRPr="00B35CCA" w:rsidRDefault="005A626E" w:rsidP="00E668C6">
            <w:pPr>
              <w:pBdr>
                <w:top w:val="nil"/>
                <w:left w:val="nil"/>
                <w:bottom w:val="nil"/>
                <w:right w:val="nil"/>
                <w:between w:val="nil"/>
              </w:pBdr>
              <w:spacing w:before="120" w:after="120"/>
              <w:rPr>
                <w:lang w:val="en-GB"/>
              </w:rPr>
            </w:pPr>
            <w:r w:rsidRPr="00B35CCA">
              <w:rPr>
                <w:lang w:val="en-GB"/>
              </w:rPr>
              <w:t>Any potential misunderstandings and disagreements related to this Agreement shall be resolved peacefully and amicably by the Contracting Parties through direct negotiations and mutual agreement, in the spirit of good business cooperation.</w:t>
            </w:r>
          </w:p>
          <w:p w14:paraId="0C843D6B" w14:textId="11740F1D" w:rsidR="005A626E" w:rsidRPr="00B35CCA" w:rsidRDefault="005A626E" w:rsidP="00E668C6">
            <w:pPr>
              <w:pBdr>
                <w:top w:val="nil"/>
                <w:left w:val="nil"/>
                <w:bottom w:val="nil"/>
                <w:right w:val="nil"/>
                <w:between w:val="nil"/>
              </w:pBdr>
              <w:spacing w:before="120" w:after="120"/>
              <w:rPr>
                <w:lang w:val="en-GB"/>
              </w:rPr>
            </w:pPr>
            <w:r w:rsidRPr="00B35CCA">
              <w:rPr>
                <w:lang w:val="en-GB"/>
              </w:rPr>
              <w:t xml:space="preserve">If this is not possible, the Commercial Court in </w:t>
            </w:r>
            <w:proofErr w:type="spellStart"/>
            <w:r w:rsidR="0083550D" w:rsidRPr="00B35CCA">
              <w:rPr>
                <w:lang w:val="en-GB"/>
              </w:rPr>
              <w:t>Niš</w:t>
            </w:r>
            <w:proofErr w:type="spellEnd"/>
            <w:r w:rsidRPr="00B35CCA">
              <w:rPr>
                <w:lang w:val="en-GB"/>
              </w:rPr>
              <w:t xml:space="preserve"> shall have jurisdiction over dispute resolution</w:t>
            </w:r>
            <w:r w:rsidR="00C83545" w:rsidRPr="00B35CCA">
              <w:rPr>
                <w:lang w:val="en-GB"/>
              </w:rPr>
              <w:t>.</w:t>
            </w:r>
          </w:p>
          <w:p w14:paraId="5DC94266" w14:textId="3242E19C" w:rsidR="00857174" w:rsidRPr="00B35CCA" w:rsidRDefault="00867F13" w:rsidP="00E668C6">
            <w:pPr>
              <w:pBdr>
                <w:top w:val="nil"/>
                <w:left w:val="nil"/>
                <w:bottom w:val="nil"/>
                <w:right w:val="nil"/>
                <w:between w:val="nil"/>
              </w:pBdr>
              <w:spacing w:before="120" w:after="120"/>
              <w:jc w:val="center"/>
              <w:rPr>
                <w:b/>
                <w:bCs/>
                <w:lang w:val="en-GB"/>
              </w:rPr>
            </w:pPr>
            <w:r w:rsidRPr="00B35CCA">
              <w:rPr>
                <w:b/>
                <w:bCs/>
                <w:lang w:val="en-GB"/>
              </w:rPr>
              <w:t>Article</w:t>
            </w:r>
            <w:r w:rsidR="00857174" w:rsidRPr="00B35CCA">
              <w:rPr>
                <w:b/>
                <w:bCs/>
                <w:lang w:val="en-GB"/>
              </w:rPr>
              <w:t xml:space="preserve"> </w:t>
            </w:r>
            <w:r w:rsidR="003A5864" w:rsidRPr="00B35CCA">
              <w:rPr>
                <w:b/>
                <w:bCs/>
                <w:lang w:val="en-GB"/>
              </w:rPr>
              <w:t>21</w:t>
            </w:r>
          </w:p>
          <w:p w14:paraId="5DC3C093" w14:textId="065FF10A" w:rsidR="00857174" w:rsidRPr="00B35CCA" w:rsidRDefault="00807607" w:rsidP="00E668C6">
            <w:pPr>
              <w:pBdr>
                <w:top w:val="nil"/>
                <w:left w:val="nil"/>
                <w:bottom w:val="nil"/>
                <w:right w:val="nil"/>
                <w:between w:val="nil"/>
              </w:pBdr>
              <w:spacing w:before="120" w:after="120"/>
              <w:rPr>
                <w:b/>
                <w:lang w:val="en-GB"/>
              </w:rPr>
            </w:pPr>
            <w:r w:rsidRPr="00B35CCA">
              <w:rPr>
                <w:lang w:val="en-GB"/>
              </w:rPr>
              <w:t>This Agreement has been concluded in four (4) identical copies, of which each Contracting Party shall receive two copies</w:t>
            </w:r>
            <w:r w:rsidR="00AE71ED" w:rsidRPr="00B35CCA">
              <w:rPr>
                <w:lang w:val="en-GB"/>
              </w:rPr>
              <w:t>.</w:t>
            </w:r>
          </w:p>
        </w:tc>
      </w:tr>
    </w:tbl>
    <w:tbl>
      <w:tblPr>
        <w:tblStyle w:val="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35"/>
        <w:gridCol w:w="3765"/>
      </w:tblGrid>
      <w:tr w:rsidR="00037219" w:rsidRPr="00937AA3" w14:paraId="216AB0DB" w14:textId="77777777" w:rsidTr="00B5733C">
        <w:tc>
          <w:tcPr>
            <w:tcW w:w="523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268CDA2" w14:textId="77777777" w:rsidR="00E668C6" w:rsidRDefault="0083550D" w:rsidP="00E668C6">
            <w:pPr>
              <w:spacing w:after="0"/>
              <w:rPr>
                <w:b/>
                <w:bCs/>
                <w:lang w:val="sr-Latn-RS"/>
              </w:rPr>
            </w:pPr>
            <w:r w:rsidRPr="0083550D">
              <w:rPr>
                <w:b/>
                <w:bCs/>
                <w:lang w:val="sr-Latn-RS"/>
              </w:rPr>
              <w:lastRenderedPageBreak/>
              <w:t xml:space="preserve">    </w:t>
            </w:r>
          </w:p>
          <w:p w14:paraId="34CE5910" w14:textId="56DE175F" w:rsidR="00037219" w:rsidRPr="00CD221F" w:rsidRDefault="0083550D" w:rsidP="00E668C6">
            <w:pPr>
              <w:spacing w:after="0"/>
              <w:rPr>
                <w:b/>
                <w:lang w:val="sr-Latn-RS"/>
              </w:rPr>
            </w:pPr>
            <w:r w:rsidRPr="0083550D">
              <w:rPr>
                <w:b/>
                <w:bCs/>
                <w:lang w:val="sr-Latn-RS"/>
              </w:rPr>
              <w:t xml:space="preserve"> </w:t>
            </w:r>
            <w:r w:rsidR="00E668C6">
              <w:rPr>
                <w:b/>
                <w:bCs/>
                <w:lang w:val="sr-Latn-RS"/>
              </w:rPr>
              <w:t xml:space="preserve">   </w:t>
            </w:r>
            <w:r w:rsidR="00663DF8" w:rsidRPr="0083550D">
              <w:rPr>
                <w:b/>
                <w:bCs/>
                <w:lang w:val="sr-Latn-RS"/>
              </w:rPr>
              <w:t>Za</w:t>
            </w:r>
            <w:r w:rsidR="00663DF8" w:rsidRPr="0083550D">
              <w:rPr>
                <w:lang w:val="sr-Latn-RS"/>
              </w:rPr>
              <w:t xml:space="preserve"> </w:t>
            </w:r>
            <w:r w:rsidRPr="0083550D">
              <w:rPr>
                <w:b/>
                <w:lang w:val="sr-Latn-RS"/>
              </w:rPr>
              <w:t>Proaktiv</w:t>
            </w:r>
            <w:r w:rsidR="00807607" w:rsidRPr="0083550D">
              <w:rPr>
                <w:b/>
                <w:lang w:val="sr-Latn-RS"/>
              </w:rPr>
              <w:t>/</w:t>
            </w:r>
            <w:r w:rsidR="00807607" w:rsidRPr="00B35CCA">
              <w:rPr>
                <w:b/>
                <w:lang w:val="en-GB"/>
              </w:rPr>
              <w:t xml:space="preserve">for </w:t>
            </w:r>
            <w:r w:rsidRPr="00B35CCA">
              <w:rPr>
                <w:b/>
                <w:lang w:val="en-GB"/>
              </w:rPr>
              <w:t>Proactive</w:t>
            </w:r>
          </w:p>
          <w:p w14:paraId="35A93B56" w14:textId="77777777" w:rsidR="00037219" w:rsidRPr="00CD221F" w:rsidRDefault="00037219" w:rsidP="00E668C6">
            <w:pPr>
              <w:spacing w:after="0"/>
              <w:rPr>
                <w:b/>
                <w:lang w:val="sr-Latn-RS"/>
              </w:rPr>
            </w:pPr>
          </w:p>
          <w:p w14:paraId="38563081" w14:textId="216590D3" w:rsidR="00037219" w:rsidRPr="00CD221F" w:rsidRDefault="00663DF8" w:rsidP="00E668C6">
            <w:pPr>
              <w:spacing w:after="0"/>
              <w:rPr>
                <w:lang w:val="sr-Latn-RS"/>
              </w:rPr>
            </w:pPr>
            <w:r w:rsidRPr="00CD221F">
              <w:rPr>
                <w:lang w:val="sr-Latn-RS"/>
              </w:rPr>
              <w:t>__________________________</w:t>
            </w:r>
            <w:r w:rsidR="00CF0CB1" w:rsidRPr="00CD221F">
              <w:rPr>
                <w:lang w:val="sr-Latn-RS"/>
              </w:rPr>
              <w:t>____</w:t>
            </w:r>
          </w:p>
          <w:p w14:paraId="290FB9CB" w14:textId="7F46049C" w:rsidR="00A202BC" w:rsidRDefault="0083550D" w:rsidP="00E668C6">
            <w:pPr>
              <w:spacing w:after="0"/>
              <w:rPr>
                <w:lang w:val="sr-Latn-RS"/>
              </w:rPr>
            </w:pPr>
            <w:r>
              <w:rPr>
                <w:lang w:val="sr-Latn-RS"/>
              </w:rPr>
              <w:t xml:space="preserve">              </w:t>
            </w:r>
            <w:r w:rsidR="00B35CCA">
              <w:rPr>
                <w:lang w:val="sr-Latn-RS"/>
              </w:rPr>
              <w:t xml:space="preserve">  </w:t>
            </w:r>
            <w:r>
              <w:rPr>
                <w:lang w:val="sr-Latn-RS"/>
              </w:rPr>
              <w:t>Olivera Canić</w:t>
            </w:r>
          </w:p>
          <w:p w14:paraId="5631FBF9" w14:textId="3C2BD0FA" w:rsidR="00C83545" w:rsidRPr="001C6842" w:rsidRDefault="0083550D" w:rsidP="00E668C6">
            <w:pPr>
              <w:spacing w:after="0"/>
              <w:rPr>
                <w:lang w:val="sr-Latn-RS"/>
              </w:rPr>
            </w:pPr>
            <w:r>
              <w:rPr>
                <w:lang w:val="sr-Latn-RS"/>
              </w:rPr>
              <w:t xml:space="preserve">         </w:t>
            </w:r>
            <w:r w:rsidR="00B35CCA">
              <w:rPr>
                <w:lang w:val="sr-Latn-RS"/>
              </w:rPr>
              <w:t xml:space="preserve">   </w:t>
            </w:r>
            <w:r>
              <w:rPr>
                <w:lang w:val="sr-Latn-RS"/>
              </w:rPr>
              <w:t>d</w:t>
            </w:r>
            <w:r w:rsidR="00C83545" w:rsidRPr="00C83545">
              <w:rPr>
                <w:lang w:val="sr-Latn-RS"/>
              </w:rPr>
              <w:t>irektorka/</w:t>
            </w:r>
            <w:r w:rsidR="00C83545" w:rsidRPr="00B35CCA">
              <w:rPr>
                <w:lang w:val="en-GB"/>
              </w:rPr>
              <w:t>Director</w:t>
            </w:r>
          </w:p>
        </w:tc>
        <w:tc>
          <w:tcPr>
            <w:tcW w:w="3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E42CCC9" w14:textId="77777777" w:rsidR="00E668C6" w:rsidRDefault="0083550D" w:rsidP="00E668C6">
            <w:pPr>
              <w:spacing w:after="0"/>
              <w:rPr>
                <w:b/>
                <w:bCs/>
                <w:lang w:val="sr-Latn-RS"/>
              </w:rPr>
            </w:pPr>
            <w:r>
              <w:rPr>
                <w:b/>
                <w:bCs/>
                <w:lang w:val="sr-Latn-RS"/>
              </w:rPr>
              <w:t xml:space="preserve">              </w:t>
            </w:r>
          </w:p>
          <w:p w14:paraId="569C619D" w14:textId="6855FBFF" w:rsidR="00037219" w:rsidRPr="001C6842" w:rsidRDefault="00E668C6" w:rsidP="00E668C6">
            <w:pPr>
              <w:spacing w:after="0"/>
              <w:rPr>
                <w:b/>
                <w:lang w:val="sr-Latn-RS"/>
              </w:rPr>
            </w:pPr>
            <w:r>
              <w:rPr>
                <w:b/>
                <w:bCs/>
                <w:lang w:val="sr-Latn-RS"/>
              </w:rPr>
              <w:t xml:space="preserve">              </w:t>
            </w:r>
            <w:r w:rsidR="0083550D">
              <w:rPr>
                <w:b/>
                <w:bCs/>
                <w:lang w:val="sr-Latn-RS"/>
              </w:rPr>
              <w:t xml:space="preserve"> </w:t>
            </w:r>
            <w:r w:rsidR="0022359F">
              <w:rPr>
                <w:b/>
                <w:bCs/>
                <w:lang w:val="sr-Latn-RS"/>
              </w:rPr>
              <w:t>Izvršilac</w:t>
            </w:r>
            <w:r w:rsidR="00C83545">
              <w:rPr>
                <w:b/>
                <w:bCs/>
                <w:lang w:val="sr-Latn-RS"/>
              </w:rPr>
              <w:t>/</w:t>
            </w:r>
            <w:r w:rsidR="00AE71ED" w:rsidRPr="00B35CCA">
              <w:rPr>
                <w:b/>
                <w:bCs/>
                <w:lang w:val="en-GB"/>
              </w:rPr>
              <w:t>Contractor</w:t>
            </w:r>
          </w:p>
          <w:p w14:paraId="44B92097" w14:textId="77777777" w:rsidR="00037219" w:rsidRPr="001C6842" w:rsidRDefault="00037219" w:rsidP="00E668C6">
            <w:pPr>
              <w:spacing w:after="0"/>
              <w:rPr>
                <w:b/>
                <w:lang w:val="sr-Latn-RS"/>
              </w:rPr>
            </w:pPr>
          </w:p>
          <w:p w14:paraId="121DEF1C" w14:textId="7E770041" w:rsidR="00037219" w:rsidRPr="001C6842" w:rsidRDefault="0083550D" w:rsidP="00E668C6">
            <w:pPr>
              <w:spacing w:after="0"/>
              <w:rPr>
                <w:lang w:val="sr-Latn-RS"/>
              </w:rPr>
            </w:pPr>
            <w:r>
              <w:rPr>
                <w:lang w:val="sr-Latn-RS"/>
              </w:rPr>
              <w:t xml:space="preserve">          </w:t>
            </w:r>
            <w:r w:rsidR="00663DF8" w:rsidRPr="001C6842">
              <w:rPr>
                <w:lang w:val="sr-Latn-RS"/>
              </w:rPr>
              <w:t>__________________________</w:t>
            </w:r>
            <w:r w:rsidR="00663DF8" w:rsidRPr="001C6842">
              <w:rPr>
                <w:lang w:val="sr-Latn-RS"/>
              </w:rPr>
              <w:tab/>
            </w:r>
            <w:r>
              <w:rPr>
                <w:lang w:val="sr-Latn-RS"/>
              </w:rPr>
              <w:t xml:space="preserve">               </w:t>
            </w:r>
            <w:proofErr w:type="spellStart"/>
            <w:r w:rsidR="00A202BC" w:rsidRPr="00A202BC">
              <w:rPr>
                <w:highlight w:val="yellow"/>
                <w:lang w:val="sr-Latn-RS"/>
              </w:rPr>
              <w:t>xxxxxx</w:t>
            </w:r>
            <w:proofErr w:type="spellEnd"/>
            <w:r w:rsidR="00A202BC" w:rsidRPr="001C6842">
              <w:rPr>
                <w:lang w:val="sr-Latn-RS"/>
              </w:rPr>
              <w:t xml:space="preserve"> </w:t>
            </w:r>
          </w:p>
        </w:tc>
      </w:tr>
    </w:tbl>
    <w:p w14:paraId="150F976E" w14:textId="77777777" w:rsidR="00037219" w:rsidRPr="001C6842" w:rsidRDefault="00037219" w:rsidP="00E668C6">
      <w:pPr>
        <w:pBdr>
          <w:top w:val="nil"/>
          <w:left w:val="nil"/>
          <w:bottom w:val="nil"/>
          <w:right w:val="nil"/>
          <w:between w:val="nil"/>
        </w:pBdr>
        <w:spacing w:after="0"/>
        <w:rPr>
          <w:lang w:val="sr-Latn-RS"/>
        </w:rPr>
      </w:pPr>
    </w:p>
    <w:p w14:paraId="12311095" w14:textId="77777777" w:rsidR="00037219" w:rsidRPr="001C6842" w:rsidRDefault="00037219" w:rsidP="00E668C6">
      <w:pPr>
        <w:spacing w:after="0"/>
        <w:rPr>
          <w:lang w:val="sr-Latn-RS"/>
        </w:rPr>
      </w:pPr>
    </w:p>
    <w:sectPr w:rsidR="00037219" w:rsidRPr="001C6842" w:rsidSect="00B35CCA">
      <w:headerReference w:type="even" r:id="rId10"/>
      <w:headerReference w:type="default" r:id="rId11"/>
      <w:footerReference w:type="even" r:id="rId12"/>
      <w:footerReference w:type="default" r:id="rId13"/>
      <w:headerReference w:type="first" r:id="rId14"/>
      <w:footerReference w:type="first" r:id="rId15"/>
      <w:pgSz w:w="11909" w:h="16834"/>
      <w:pgMar w:top="1134" w:right="1134" w:bottom="1134" w:left="1134"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34DF" w14:textId="77777777" w:rsidR="00F11E48" w:rsidRDefault="00F11E48">
      <w:pPr>
        <w:spacing w:after="0"/>
      </w:pPr>
      <w:r>
        <w:separator/>
      </w:r>
    </w:p>
  </w:endnote>
  <w:endnote w:type="continuationSeparator" w:id="0">
    <w:p w14:paraId="6203F856" w14:textId="77777777" w:rsidR="00F11E48" w:rsidRDefault="00F11E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1EC1"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962927"/>
      <w:docPartObj>
        <w:docPartGallery w:val="Page Numbers (Bottom of Page)"/>
        <w:docPartUnique/>
      </w:docPartObj>
    </w:sdtPr>
    <w:sdtEndPr>
      <w:rPr>
        <w:rFonts w:ascii="Tahoma" w:hAnsi="Tahoma" w:cs="Tahoma"/>
        <w:sz w:val="18"/>
        <w:szCs w:val="18"/>
      </w:rPr>
    </w:sdtEndPr>
    <w:sdtContent>
      <w:sdt>
        <w:sdtPr>
          <w:id w:val="-168646248"/>
          <w:docPartObj>
            <w:docPartGallery w:val="Page Numbers (Top of Page)"/>
            <w:docPartUnique/>
          </w:docPartObj>
        </w:sdtPr>
        <w:sdtEndPr>
          <w:rPr>
            <w:rFonts w:ascii="Tahoma" w:hAnsi="Tahoma" w:cs="Tahoma"/>
            <w:sz w:val="18"/>
            <w:szCs w:val="18"/>
          </w:rPr>
        </w:sdtEndPr>
        <w:sdtContent>
          <w:p w14:paraId="45859024" w14:textId="35F40EBA" w:rsidR="00B35CCA" w:rsidRPr="00B35CCA" w:rsidRDefault="00B35CCA">
            <w:pPr>
              <w:pStyle w:val="Footer"/>
              <w:jc w:val="right"/>
              <w:rPr>
                <w:rFonts w:ascii="Tahoma" w:hAnsi="Tahoma" w:cs="Tahoma"/>
                <w:sz w:val="18"/>
                <w:szCs w:val="18"/>
              </w:rPr>
            </w:pPr>
            <w:r w:rsidRPr="00B35CCA">
              <w:rPr>
                <w:rFonts w:ascii="Tahoma" w:hAnsi="Tahoma" w:cs="Tahoma"/>
                <w:sz w:val="18"/>
                <w:szCs w:val="18"/>
              </w:rPr>
              <w:t xml:space="preserve">Page </w:t>
            </w:r>
            <w:r w:rsidRPr="00B35CCA">
              <w:rPr>
                <w:rFonts w:ascii="Tahoma" w:hAnsi="Tahoma" w:cs="Tahoma"/>
                <w:b/>
                <w:bCs/>
                <w:sz w:val="18"/>
                <w:szCs w:val="18"/>
              </w:rPr>
              <w:fldChar w:fldCharType="begin"/>
            </w:r>
            <w:r w:rsidRPr="00B35CCA">
              <w:rPr>
                <w:rFonts w:ascii="Tahoma" w:hAnsi="Tahoma" w:cs="Tahoma"/>
                <w:b/>
                <w:bCs/>
                <w:sz w:val="18"/>
                <w:szCs w:val="18"/>
              </w:rPr>
              <w:instrText xml:space="preserve"> PAGE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r w:rsidRPr="00B35CCA">
              <w:rPr>
                <w:rFonts w:ascii="Tahoma" w:hAnsi="Tahoma" w:cs="Tahoma"/>
                <w:sz w:val="18"/>
                <w:szCs w:val="18"/>
              </w:rPr>
              <w:t xml:space="preserve"> of </w:t>
            </w:r>
            <w:r w:rsidRPr="00B35CCA">
              <w:rPr>
                <w:rFonts w:ascii="Tahoma" w:hAnsi="Tahoma" w:cs="Tahoma"/>
                <w:b/>
                <w:bCs/>
                <w:sz w:val="18"/>
                <w:szCs w:val="18"/>
              </w:rPr>
              <w:fldChar w:fldCharType="begin"/>
            </w:r>
            <w:r w:rsidRPr="00B35CCA">
              <w:rPr>
                <w:rFonts w:ascii="Tahoma" w:hAnsi="Tahoma" w:cs="Tahoma"/>
                <w:b/>
                <w:bCs/>
                <w:sz w:val="18"/>
                <w:szCs w:val="18"/>
              </w:rPr>
              <w:instrText xml:space="preserve"> NUMPAGES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p>
        </w:sdtContent>
      </w:sdt>
    </w:sdtContent>
  </w:sdt>
  <w:p w14:paraId="3F79F155"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477000"/>
      <w:docPartObj>
        <w:docPartGallery w:val="Page Numbers (Bottom of Page)"/>
        <w:docPartUnique/>
      </w:docPartObj>
    </w:sdtPr>
    <w:sdtEndPr>
      <w:rPr>
        <w:rFonts w:ascii="Tahoma" w:hAnsi="Tahoma" w:cs="Tahoma"/>
        <w:sz w:val="18"/>
        <w:szCs w:val="18"/>
      </w:rPr>
    </w:sdtEndPr>
    <w:sdtContent>
      <w:sdt>
        <w:sdtPr>
          <w:id w:val="-1769616900"/>
          <w:docPartObj>
            <w:docPartGallery w:val="Page Numbers (Top of Page)"/>
            <w:docPartUnique/>
          </w:docPartObj>
        </w:sdtPr>
        <w:sdtEndPr>
          <w:rPr>
            <w:rFonts w:ascii="Tahoma" w:hAnsi="Tahoma" w:cs="Tahoma"/>
            <w:sz w:val="18"/>
            <w:szCs w:val="18"/>
          </w:rPr>
        </w:sdtEndPr>
        <w:sdtContent>
          <w:p w14:paraId="195BC898" w14:textId="13E34D58" w:rsidR="00B35CCA" w:rsidRPr="00B35CCA" w:rsidRDefault="00B35CCA">
            <w:pPr>
              <w:pStyle w:val="Footer"/>
              <w:jc w:val="right"/>
              <w:rPr>
                <w:rFonts w:ascii="Tahoma" w:hAnsi="Tahoma" w:cs="Tahoma"/>
                <w:sz w:val="18"/>
                <w:szCs w:val="18"/>
              </w:rPr>
            </w:pPr>
            <w:r w:rsidRPr="00B35CCA">
              <w:rPr>
                <w:rFonts w:ascii="Tahoma" w:hAnsi="Tahoma" w:cs="Tahoma"/>
                <w:sz w:val="18"/>
                <w:szCs w:val="18"/>
              </w:rPr>
              <w:t xml:space="preserve">Page </w:t>
            </w:r>
            <w:r w:rsidRPr="00B35CCA">
              <w:rPr>
                <w:rFonts w:ascii="Tahoma" w:hAnsi="Tahoma" w:cs="Tahoma"/>
                <w:b/>
                <w:bCs/>
                <w:sz w:val="18"/>
                <w:szCs w:val="18"/>
              </w:rPr>
              <w:fldChar w:fldCharType="begin"/>
            </w:r>
            <w:r w:rsidRPr="00B35CCA">
              <w:rPr>
                <w:rFonts w:ascii="Tahoma" w:hAnsi="Tahoma" w:cs="Tahoma"/>
                <w:b/>
                <w:bCs/>
                <w:sz w:val="18"/>
                <w:szCs w:val="18"/>
              </w:rPr>
              <w:instrText xml:space="preserve"> PAGE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r w:rsidRPr="00B35CCA">
              <w:rPr>
                <w:rFonts w:ascii="Tahoma" w:hAnsi="Tahoma" w:cs="Tahoma"/>
                <w:sz w:val="18"/>
                <w:szCs w:val="18"/>
              </w:rPr>
              <w:t xml:space="preserve"> of </w:t>
            </w:r>
            <w:r w:rsidRPr="00B35CCA">
              <w:rPr>
                <w:rFonts w:ascii="Tahoma" w:hAnsi="Tahoma" w:cs="Tahoma"/>
                <w:b/>
                <w:bCs/>
                <w:sz w:val="18"/>
                <w:szCs w:val="18"/>
              </w:rPr>
              <w:fldChar w:fldCharType="begin"/>
            </w:r>
            <w:r w:rsidRPr="00B35CCA">
              <w:rPr>
                <w:rFonts w:ascii="Tahoma" w:hAnsi="Tahoma" w:cs="Tahoma"/>
                <w:b/>
                <w:bCs/>
                <w:sz w:val="18"/>
                <w:szCs w:val="18"/>
              </w:rPr>
              <w:instrText xml:space="preserve"> NUMPAGES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p>
        </w:sdtContent>
      </w:sdt>
    </w:sdtContent>
  </w:sdt>
  <w:p w14:paraId="4443FF3B"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1925" w14:textId="77777777" w:rsidR="00F11E48" w:rsidRDefault="00F11E48">
      <w:pPr>
        <w:spacing w:after="0"/>
      </w:pPr>
      <w:r>
        <w:separator/>
      </w:r>
    </w:p>
  </w:footnote>
  <w:footnote w:type="continuationSeparator" w:id="0">
    <w:p w14:paraId="3ED3344B" w14:textId="77777777" w:rsidR="00F11E48" w:rsidRDefault="00F11E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2C80"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175A" w14:textId="08CDC3C3" w:rsidR="00037219" w:rsidRDefault="00037219">
    <w:pPr>
      <w:pBdr>
        <w:top w:val="nil"/>
        <w:left w:val="nil"/>
        <w:bottom w:val="nil"/>
        <w:right w:val="nil"/>
        <w:between w:val="nil"/>
      </w:pBdr>
      <w:tabs>
        <w:tab w:val="center" w:pos="4513"/>
        <w:tab w:val="right" w:pos="9026"/>
      </w:tabs>
      <w:spacing w:after="0"/>
      <w:jc w:val="right"/>
      <w:rPr>
        <w:rFonts w:ascii="Calibri" w:eastAsia="Calibri" w:hAnsi="Calibri" w:cs="Calibr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5276" w14:textId="0F68C5D3" w:rsidR="00037219" w:rsidRDefault="00037219">
    <w:pPr>
      <w:widowControl w:val="0"/>
      <w:spacing w:after="0" w:line="276" w:lineRule="auto"/>
      <w:ind w:firstLine="0"/>
    </w:pPr>
  </w:p>
  <w:p w14:paraId="7181E35B"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0337"/>
    <w:multiLevelType w:val="multilevel"/>
    <w:tmpl w:val="0576EA2A"/>
    <w:lvl w:ilvl="0">
      <w:start w:val="1"/>
      <w:numFmt w:val="decimal"/>
      <w:lvlText w:val="%1."/>
      <w:lvlJc w:val="left"/>
      <w:pPr>
        <w:ind w:left="630" w:hanging="360"/>
      </w:pPr>
      <w:rPr>
        <w:u w:val="none"/>
      </w:rPr>
    </w:lvl>
    <w:lvl w:ilvl="1">
      <w:start w:val="1"/>
      <w:numFmt w:val="lowerLetter"/>
      <w:lvlText w:val="%2."/>
      <w:lvlJc w:val="left"/>
      <w:pPr>
        <w:ind w:left="1350" w:hanging="360"/>
      </w:pPr>
      <w:rPr>
        <w:u w:val="none"/>
      </w:rPr>
    </w:lvl>
    <w:lvl w:ilvl="2">
      <w:start w:val="1"/>
      <w:numFmt w:val="lowerRoman"/>
      <w:lvlText w:val="%3."/>
      <w:lvlJc w:val="right"/>
      <w:pPr>
        <w:ind w:left="2070" w:hanging="360"/>
      </w:pPr>
      <w:rPr>
        <w:u w:val="none"/>
      </w:rPr>
    </w:lvl>
    <w:lvl w:ilvl="3">
      <w:start w:val="1"/>
      <w:numFmt w:val="decimal"/>
      <w:lvlText w:val="%4."/>
      <w:lvlJc w:val="left"/>
      <w:pPr>
        <w:ind w:left="2790" w:hanging="360"/>
      </w:pPr>
      <w:rPr>
        <w:u w:val="none"/>
      </w:rPr>
    </w:lvl>
    <w:lvl w:ilvl="4">
      <w:start w:val="1"/>
      <w:numFmt w:val="lowerLetter"/>
      <w:lvlText w:val="%5."/>
      <w:lvlJc w:val="left"/>
      <w:pPr>
        <w:ind w:left="3510" w:hanging="360"/>
      </w:pPr>
      <w:rPr>
        <w:u w:val="none"/>
      </w:rPr>
    </w:lvl>
    <w:lvl w:ilvl="5">
      <w:start w:val="1"/>
      <w:numFmt w:val="lowerRoman"/>
      <w:lvlText w:val="%6."/>
      <w:lvlJc w:val="right"/>
      <w:pPr>
        <w:ind w:left="4230" w:hanging="360"/>
      </w:pPr>
      <w:rPr>
        <w:u w:val="none"/>
      </w:rPr>
    </w:lvl>
    <w:lvl w:ilvl="6">
      <w:start w:val="1"/>
      <w:numFmt w:val="decimal"/>
      <w:lvlText w:val="%7."/>
      <w:lvlJc w:val="left"/>
      <w:pPr>
        <w:ind w:left="4950" w:hanging="360"/>
      </w:pPr>
      <w:rPr>
        <w:u w:val="none"/>
      </w:rPr>
    </w:lvl>
    <w:lvl w:ilvl="7">
      <w:start w:val="1"/>
      <w:numFmt w:val="lowerLetter"/>
      <w:lvlText w:val="%8."/>
      <w:lvlJc w:val="left"/>
      <w:pPr>
        <w:ind w:left="5670" w:hanging="360"/>
      </w:pPr>
      <w:rPr>
        <w:u w:val="none"/>
      </w:rPr>
    </w:lvl>
    <w:lvl w:ilvl="8">
      <w:start w:val="1"/>
      <w:numFmt w:val="lowerRoman"/>
      <w:lvlText w:val="%9."/>
      <w:lvlJc w:val="right"/>
      <w:pPr>
        <w:ind w:left="6390" w:hanging="360"/>
      </w:pPr>
      <w:rPr>
        <w:u w:val="none"/>
      </w:rPr>
    </w:lvl>
  </w:abstractNum>
  <w:abstractNum w:abstractNumId="1" w15:restartNumberingAfterBreak="0">
    <w:nsid w:val="180F38ED"/>
    <w:multiLevelType w:val="multilevel"/>
    <w:tmpl w:val="41F2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7F459E"/>
    <w:multiLevelType w:val="hybridMultilevel"/>
    <w:tmpl w:val="B6B0EE2E"/>
    <w:lvl w:ilvl="0" w:tplc="C0843914">
      <w:numFmt w:val="bullet"/>
      <w:lvlText w:val="-"/>
      <w:lvlJc w:val="left"/>
      <w:pPr>
        <w:ind w:left="718" w:hanging="720"/>
      </w:pPr>
      <w:rPr>
        <w:rFonts w:ascii="Tahoma" w:eastAsia="Tahoma" w:hAnsi="Tahoma" w:cs="Tahoma" w:hint="default"/>
      </w:rPr>
    </w:lvl>
    <w:lvl w:ilvl="1" w:tplc="241A0003" w:tentative="1">
      <w:start w:val="1"/>
      <w:numFmt w:val="bullet"/>
      <w:lvlText w:val="o"/>
      <w:lvlJc w:val="left"/>
      <w:pPr>
        <w:ind w:left="1078" w:hanging="360"/>
      </w:pPr>
      <w:rPr>
        <w:rFonts w:ascii="Courier New" w:hAnsi="Courier New" w:cs="Courier New" w:hint="default"/>
      </w:rPr>
    </w:lvl>
    <w:lvl w:ilvl="2" w:tplc="241A0005" w:tentative="1">
      <w:start w:val="1"/>
      <w:numFmt w:val="bullet"/>
      <w:lvlText w:val=""/>
      <w:lvlJc w:val="left"/>
      <w:pPr>
        <w:ind w:left="1798" w:hanging="360"/>
      </w:pPr>
      <w:rPr>
        <w:rFonts w:ascii="Wingdings" w:hAnsi="Wingdings" w:hint="default"/>
      </w:rPr>
    </w:lvl>
    <w:lvl w:ilvl="3" w:tplc="241A0001" w:tentative="1">
      <w:start w:val="1"/>
      <w:numFmt w:val="bullet"/>
      <w:lvlText w:val=""/>
      <w:lvlJc w:val="left"/>
      <w:pPr>
        <w:ind w:left="2518" w:hanging="360"/>
      </w:pPr>
      <w:rPr>
        <w:rFonts w:ascii="Symbol" w:hAnsi="Symbol" w:hint="default"/>
      </w:rPr>
    </w:lvl>
    <w:lvl w:ilvl="4" w:tplc="241A0003" w:tentative="1">
      <w:start w:val="1"/>
      <w:numFmt w:val="bullet"/>
      <w:lvlText w:val="o"/>
      <w:lvlJc w:val="left"/>
      <w:pPr>
        <w:ind w:left="3238" w:hanging="360"/>
      </w:pPr>
      <w:rPr>
        <w:rFonts w:ascii="Courier New" w:hAnsi="Courier New" w:cs="Courier New" w:hint="default"/>
      </w:rPr>
    </w:lvl>
    <w:lvl w:ilvl="5" w:tplc="241A0005" w:tentative="1">
      <w:start w:val="1"/>
      <w:numFmt w:val="bullet"/>
      <w:lvlText w:val=""/>
      <w:lvlJc w:val="left"/>
      <w:pPr>
        <w:ind w:left="3958" w:hanging="360"/>
      </w:pPr>
      <w:rPr>
        <w:rFonts w:ascii="Wingdings" w:hAnsi="Wingdings" w:hint="default"/>
      </w:rPr>
    </w:lvl>
    <w:lvl w:ilvl="6" w:tplc="241A0001" w:tentative="1">
      <w:start w:val="1"/>
      <w:numFmt w:val="bullet"/>
      <w:lvlText w:val=""/>
      <w:lvlJc w:val="left"/>
      <w:pPr>
        <w:ind w:left="4678" w:hanging="360"/>
      </w:pPr>
      <w:rPr>
        <w:rFonts w:ascii="Symbol" w:hAnsi="Symbol" w:hint="default"/>
      </w:rPr>
    </w:lvl>
    <w:lvl w:ilvl="7" w:tplc="241A0003" w:tentative="1">
      <w:start w:val="1"/>
      <w:numFmt w:val="bullet"/>
      <w:lvlText w:val="o"/>
      <w:lvlJc w:val="left"/>
      <w:pPr>
        <w:ind w:left="5398" w:hanging="360"/>
      </w:pPr>
      <w:rPr>
        <w:rFonts w:ascii="Courier New" w:hAnsi="Courier New" w:cs="Courier New" w:hint="default"/>
      </w:rPr>
    </w:lvl>
    <w:lvl w:ilvl="8" w:tplc="241A0005" w:tentative="1">
      <w:start w:val="1"/>
      <w:numFmt w:val="bullet"/>
      <w:lvlText w:val=""/>
      <w:lvlJc w:val="left"/>
      <w:pPr>
        <w:ind w:left="6118" w:hanging="360"/>
      </w:pPr>
      <w:rPr>
        <w:rFonts w:ascii="Wingdings" w:hAnsi="Wingdings" w:hint="default"/>
      </w:rPr>
    </w:lvl>
  </w:abstractNum>
  <w:abstractNum w:abstractNumId="3" w15:restartNumberingAfterBreak="0">
    <w:nsid w:val="3F1666BB"/>
    <w:multiLevelType w:val="hybridMultilevel"/>
    <w:tmpl w:val="CCF08EDC"/>
    <w:lvl w:ilvl="0" w:tplc="C0843914">
      <w:numFmt w:val="bullet"/>
      <w:lvlText w:val="-"/>
      <w:lvlJc w:val="left"/>
      <w:pPr>
        <w:ind w:left="716" w:hanging="720"/>
      </w:pPr>
      <w:rPr>
        <w:rFonts w:ascii="Tahoma" w:eastAsia="Tahoma" w:hAnsi="Tahoma" w:cs="Tahoma"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4" w15:restartNumberingAfterBreak="0">
    <w:nsid w:val="437112A9"/>
    <w:multiLevelType w:val="hybridMultilevel"/>
    <w:tmpl w:val="2AC89F64"/>
    <w:lvl w:ilvl="0" w:tplc="241A0001">
      <w:start w:val="1"/>
      <w:numFmt w:val="bullet"/>
      <w:lvlText w:val=""/>
      <w:lvlJc w:val="left"/>
      <w:pPr>
        <w:ind w:left="718" w:hanging="360"/>
      </w:pPr>
      <w:rPr>
        <w:rFonts w:ascii="Symbol" w:hAnsi="Symbol"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5" w15:restartNumberingAfterBreak="0">
    <w:nsid w:val="4AC2265C"/>
    <w:multiLevelType w:val="hybridMultilevel"/>
    <w:tmpl w:val="8F0EB32E"/>
    <w:lvl w:ilvl="0" w:tplc="241A0001">
      <w:start w:val="1"/>
      <w:numFmt w:val="bullet"/>
      <w:lvlText w:val=""/>
      <w:lvlJc w:val="left"/>
      <w:pPr>
        <w:ind w:left="718" w:hanging="360"/>
      </w:pPr>
      <w:rPr>
        <w:rFonts w:ascii="Symbol" w:hAnsi="Symbol"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6" w15:restartNumberingAfterBreak="0">
    <w:nsid w:val="5D3E548C"/>
    <w:multiLevelType w:val="hybridMultilevel"/>
    <w:tmpl w:val="0ECE3282"/>
    <w:lvl w:ilvl="0" w:tplc="2D4E6BC0">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C61859"/>
    <w:multiLevelType w:val="multilevel"/>
    <w:tmpl w:val="9D16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D6FC5"/>
    <w:multiLevelType w:val="hybridMultilevel"/>
    <w:tmpl w:val="158CF624"/>
    <w:lvl w:ilvl="0" w:tplc="AF26F3A2">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9" w15:restartNumberingAfterBreak="0">
    <w:nsid w:val="6E4B789E"/>
    <w:multiLevelType w:val="hybridMultilevel"/>
    <w:tmpl w:val="0D2C978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723D7085"/>
    <w:multiLevelType w:val="hybridMultilevel"/>
    <w:tmpl w:val="22EE7B2A"/>
    <w:lvl w:ilvl="0" w:tplc="C0843914">
      <w:numFmt w:val="bullet"/>
      <w:lvlText w:val="-"/>
      <w:lvlJc w:val="left"/>
      <w:pPr>
        <w:ind w:left="718" w:hanging="720"/>
      </w:pPr>
      <w:rPr>
        <w:rFonts w:ascii="Tahoma" w:eastAsia="Tahoma" w:hAnsi="Tahoma" w:cs="Tahoma" w:hint="default"/>
      </w:rPr>
    </w:lvl>
    <w:lvl w:ilvl="1" w:tplc="241A0003" w:tentative="1">
      <w:start w:val="1"/>
      <w:numFmt w:val="bullet"/>
      <w:lvlText w:val="o"/>
      <w:lvlJc w:val="left"/>
      <w:pPr>
        <w:ind w:left="1078" w:hanging="360"/>
      </w:pPr>
      <w:rPr>
        <w:rFonts w:ascii="Courier New" w:hAnsi="Courier New" w:cs="Courier New" w:hint="default"/>
      </w:rPr>
    </w:lvl>
    <w:lvl w:ilvl="2" w:tplc="241A0005" w:tentative="1">
      <w:start w:val="1"/>
      <w:numFmt w:val="bullet"/>
      <w:lvlText w:val=""/>
      <w:lvlJc w:val="left"/>
      <w:pPr>
        <w:ind w:left="1798" w:hanging="360"/>
      </w:pPr>
      <w:rPr>
        <w:rFonts w:ascii="Wingdings" w:hAnsi="Wingdings" w:hint="default"/>
      </w:rPr>
    </w:lvl>
    <w:lvl w:ilvl="3" w:tplc="241A0001" w:tentative="1">
      <w:start w:val="1"/>
      <w:numFmt w:val="bullet"/>
      <w:lvlText w:val=""/>
      <w:lvlJc w:val="left"/>
      <w:pPr>
        <w:ind w:left="2518" w:hanging="360"/>
      </w:pPr>
      <w:rPr>
        <w:rFonts w:ascii="Symbol" w:hAnsi="Symbol" w:hint="default"/>
      </w:rPr>
    </w:lvl>
    <w:lvl w:ilvl="4" w:tplc="241A0003" w:tentative="1">
      <w:start w:val="1"/>
      <w:numFmt w:val="bullet"/>
      <w:lvlText w:val="o"/>
      <w:lvlJc w:val="left"/>
      <w:pPr>
        <w:ind w:left="3238" w:hanging="360"/>
      </w:pPr>
      <w:rPr>
        <w:rFonts w:ascii="Courier New" w:hAnsi="Courier New" w:cs="Courier New" w:hint="default"/>
      </w:rPr>
    </w:lvl>
    <w:lvl w:ilvl="5" w:tplc="241A0005" w:tentative="1">
      <w:start w:val="1"/>
      <w:numFmt w:val="bullet"/>
      <w:lvlText w:val=""/>
      <w:lvlJc w:val="left"/>
      <w:pPr>
        <w:ind w:left="3958" w:hanging="360"/>
      </w:pPr>
      <w:rPr>
        <w:rFonts w:ascii="Wingdings" w:hAnsi="Wingdings" w:hint="default"/>
      </w:rPr>
    </w:lvl>
    <w:lvl w:ilvl="6" w:tplc="241A0001" w:tentative="1">
      <w:start w:val="1"/>
      <w:numFmt w:val="bullet"/>
      <w:lvlText w:val=""/>
      <w:lvlJc w:val="left"/>
      <w:pPr>
        <w:ind w:left="4678" w:hanging="360"/>
      </w:pPr>
      <w:rPr>
        <w:rFonts w:ascii="Symbol" w:hAnsi="Symbol" w:hint="default"/>
      </w:rPr>
    </w:lvl>
    <w:lvl w:ilvl="7" w:tplc="241A0003" w:tentative="1">
      <w:start w:val="1"/>
      <w:numFmt w:val="bullet"/>
      <w:lvlText w:val="o"/>
      <w:lvlJc w:val="left"/>
      <w:pPr>
        <w:ind w:left="5398" w:hanging="360"/>
      </w:pPr>
      <w:rPr>
        <w:rFonts w:ascii="Courier New" w:hAnsi="Courier New" w:cs="Courier New" w:hint="default"/>
      </w:rPr>
    </w:lvl>
    <w:lvl w:ilvl="8" w:tplc="241A0005" w:tentative="1">
      <w:start w:val="1"/>
      <w:numFmt w:val="bullet"/>
      <w:lvlText w:val=""/>
      <w:lvlJc w:val="left"/>
      <w:pPr>
        <w:ind w:left="6118" w:hanging="360"/>
      </w:pPr>
      <w:rPr>
        <w:rFonts w:ascii="Wingdings" w:hAnsi="Wingdings" w:hint="default"/>
      </w:rPr>
    </w:lvl>
  </w:abstractNum>
  <w:abstractNum w:abstractNumId="11" w15:restartNumberingAfterBreak="0">
    <w:nsid w:val="75324D53"/>
    <w:multiLevelType w:val="hybridMultilevel"/>
    <w:tmpl w:val="582E7448"/>
    <w:lvl w:ilvl="0" w:tplc="C0843914">
      <w:numFmt w:val="bullet"/>
      <w:lvlText w:val="-"/>
      <w:lvlJc w:val="left"/>
      <w:pPr>
        <w:ind w:left="785" w:hanging="360"/>
      </w:pPr>
      <w:rPr>
        <w:rFonts w:ascii="Tahoma" w:eastAsia="Tahoma" w:hAnsi="Tahoma" w:cs="Tahoma"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1783106266">
    <w:abstractNumId w:val="0"/>
  </w:num>
  <w:num w:numId="2" w16cid:durableId="286090101">
    <w:abstractNumId w:val="9"/>
  </w:num>
  <w:num w:numId="3" w16cid:durableId="336078193">
    <w:abstractNumId w:val="6"/>
  </w:num>
  <w:num w:numId="4" w16cid:durableId="329872221">
    <w:abstractNumId w:val="4"/>
  </w:num>
  <w:num w:numId="5" w16cid:durableId="205872552">
    <w:abstractNumId w:val="5"/>
  </w:num>
  <w:num w:numId="6" w16cid:durableId="1702902035">
    <w:abstractNumId w:val="10"/>
  </w:num>
  <w:num w:numId="7" w16cid:durableId="1379357046">
    <w:abstractNumId w:val="3"/>
  </w:num>
  <w:num w:numId="8" w16cid:durableId="1829595168">
    <w:abstractNumId w:val="2"/>
  </w:num>
  <w:num w:numId="9" w16cid:durableId="1701275990">
    <w:abstractNumId w:val="8"/>
  </w:num>
  <w:num w:numId="10" w16cid:durableId="1291670644">
    <w:abstractNumId w:val="1"/>
  </w:num>
  <w:num w:numId="11" w16cid:durableId="1572933650">
    <w:abstractNumId w:val="11"/>
  </w:num>
  <w:num w:numId="12" w16cid:durableId="9888269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19"/>
    <w:rsid w:val="00014357"/>
    <w:rsid w:val="00037219"/>
    <w:rsid w:val="00042693"/>
    <w:rsid w:val="00085736"/>
    <w:rsid w:val="00093760"/>
    <w:rsid w:val="000B6C40"/>
    <w:rsid w:val="000C7C87"/>
    <w:rsid w:val="000E7A2E"/>
    <w:rsid w:val="000F37A3"/>
    <w:rsid w:val="00102533"/>
    <w:rsid w:val="00114EA0"/>
    <w:rsid w:val="001344F3"/>
    <w:rsid w:val="001467B4"/>
    <w:rsid w:val="00191388"/>
    <w:rsid w:val="001A59EC"/>
    <w:rsid w:val="001A710C"/>
    <w:rsid w:val="001B3492"/>
    <w:rsid w:val="001B7647"/>
    <w:rsid w:val="001C6842"/>
    <w:rsid w:val="001D6355"/>
    <w:rsid w:val="001D7C67"/>
    <w:rsid w:val="001F6E8E"/>
    <w:rsid w:val="002000A0"/>
    <w:rsid w:val="00202FD4"/>
    <w:rsid w:val="0022359F"/>
    <w:rsid w:val="002609AB"/>
    <w:rsid w:val="002636DF"/>
    <w:rsid w:val="00274E73"/>
    <w:rsid w:val="00276333"/>
    <w:rsid w:val="00281C2F"/>
    <w:rsid w:val="00287B5B"/>
    <w:rsid w:val="002A2245"/>
    <w:rsid w:val="002C0CD5"/>
    <w:rsid w:val="002C2C60"/>
    <w:rsid w:val="002E25A7"/>
    <w:rsid w:val="002E2902"/>
    <w:rsid w:val="003137A5"/>
    <w:rsid w:val="00331F35"/>
    <w:rsid w:val="003324B3"/>
    <w:rsid w:val="003376DE"/>
    <w:rsid w:val="00340521"/>
    <w:rsid w:val="003847FC"/>
    <w:rsid w:val="00386FB3"/>
    <w:rsid w:val="003938DF"/>
    <w:rsid w:val="003A5864"/>
    <w:rsid w:val="003B1BB5"/>
    <w:rsid w:val="003B6CB0"/>
    <w:rsid w:val="003D676F"/>
    <w:rsid w:val="004005E5"/>
    <w:rsid w:val="00433109"/>
    <w:rsid w:val="00437BEC"/>
    <w:rsid w:val="004507D7"/>
    <w:rsid w:val="00462E77"/>
    <w:rsid w:val="0046723D"/>
    <w:rsid w:val="00472DF1"/>
    <w:rsid w:val="00481562"/>
    <w:rsid w:val="004B0813"/>
    <w:rsid w:val="004B3004"/>
    <w:rsid w:val="004B47D9"/>
    <w:rsid w:val="004B5A91"/>
    <w:rsid w:val="004B68A5"/>
    <w:rsid w:val="004C237B"/>
    <w:rsid w:val="004D21A2"/>
    <w:rsid w:val="004D3170"/>
    <w:rsid w:val="004E4B17"/>
    <w:rsid w:val="00524669"/>
    <w:rsid w:val="005410FD"/>
    <w:rsid w:val="0055344E"/>
    <w:rsid w:val="00555FEC"/>
    <w:rsid w:val="0056441C"/>
    <w:rsid w:val="00581954"/>
    <w:rsid w:val="00587FD8"/>
    <w:rsid w:val="00597DE9"/>
    <w:rsid w:val="005A626E"/>
    <w:rsid w:val="005B0F56"/>
    <w:rsid w:val="005B5E69"/>
    <w:rsid w:val="005C2D13"/>
    <w:rsid w:val="005F051B"/>
    <w:rsid w:val="005F2414"/>
    <w:rsid w:val="00600790"/>
    <w:rsid w:val="00614E42"/>
    <w:rsid w:val="00615B01"/>
    <w:rsid w:val="00616F71"/>
    <w:rsid w:val="00626708"/>
    <w:rsid w:val="00663DF8"/>
    <w:rsid w:val="00673F97"/>
    <w:rsid w:val="00674E5B"/>
    <w:rsid w:val="00690002"/>
    <w:rsid w:val="006C0337"/>
    <w:rsid w:val="006D53D1"/>
    <w:rsid w:val="006D7861"/>
    <w:rsid w:val="006E2F38"/>
    <w:rsid w:val="006F408C"/>
    <w:rsid w:val="00711632"/>
    <w:rsid w:val="007613D1"/>
    <w:rsid w:val="00770ADD"/>
    <w:rsid w:val="007B2BE0"/>
    <w:rsid w:val="007B302D"/>
    <w:rsid w:val="007C1449"/>
    <w:rsid w:val="007E4126"/>
    <w:rsid w:val="00807607"/>
    <w:rsid w:val="00813CF1"/>
    <w:rsid w:val="008336B2"/>
    <w:rsid w:val="0083550D"/>
    <w:rsid w:val="00857174"/>
    <w:rsid w:val="00867F13"/>
    <w:rsid w:val="008777FD"/>
    <w:rsid w:val="00881D41"/>
    <w:rsid w:val="00883D81"/>
    <w:rsid w:val="008A1352"/>
    <w:rsid w:val="008A5D4A"/>
    <w:rsid w:val="008B723E"/>
    <w:rsid w:val="008C3C1F"/>
    <w:rsid w:val="008F0D5A"/>
    <w:rsid w:val="00910604"/>
    <w:rsid w:val="00922D5B"/>
    <w:rsid w:val="00933C86"/>
    <w:rsid w:val="00937AA3"/>
    <w:rsid w:val="00966A91"/>
    <w:rsid w:val="009729C8"/>
    <w:rsid w:val="00974AFC"/>
    <w:rsid w:val="009854A9"/>
    <w:rsid w:val="009B380E"/>
    <w:rsid w:val="009B597C"/>
    <w:rsid w:val="009B67B7"/>
    <w:rsid w:val="009E2D70"/>
    <w:rsid w:val="00A07BE5"/>
    <w:rsid w:val="00A1565C"/>
    <w:rsid w:val="00A202BC"/>
    <w:rsid w:val="00A23A41"/>
    <w:rsid w:val="00A41F8F"/>
    <w:rsid w:val="00A423B6"/>
    <w:rsid w:val="00A44FB4"/>
    <w:rsid w:val="00A64C65"/>
    <w:rsid w:val="00AE4BE2"/>
    <w:rsid w:val="00AE71ED"/>
    <w:rsid w:val="00B14876"/>
    <w:rsid w:val="00B2199E"/>
    <w:rsid w:val="00B35CCA"/>
    <w:rsid w:val="00B55E9E"/>
    <w:rsid w:val="00B5733C"/>
    <w:rsid w:val="00B60CD1"/>
    <w:rsid w:val="00B6531D"/>
    <w:rsid w:val="00B725B4"/>
    <w:rsid w:val="00B763F9"/>
    <w:rsid w:val="00B95E53"/>
    <w:rsid w:val="00BB0802"/>
    <w:rsid w:val="00BD7994"/>
    <w:rsid w:val="00C35C0B"/>
    <w:rsid w:val="00C7591D"/>
    <w:rsid w:val="00C75B7B"/>
    <w:rsid w:val="00C812D7"/>
    <w:rsid w:val="00C83545"/>
    <w:rsid w:val="00CA575C"/>
    <w:rsid w:val="00CB4504"/>
    <w:rsid w:val="00CC0B09"/>
    <w:rsid w:val="00CC3D40"/>
    <w:rsid w:val="00CD1D5B"/>
    <w:rsid w:val="00CD221F"/>
    <w:rsid w:val="00CD2869"/>
    <w:rsid w:val="00CF0CB1"/>
    <w:rsid w:val="00CF757F"/>
    <w:rsid w:val="00D151C4"/>
    <w:rsid w:val="00D15914"/>
    <w:rsid w:val="00D31EEA"/>
    <w:rsid w:val="00D326C2"/>
    <w:rsid w:val="00D4760A"/>
    <w:rsid w:val="00D47D45"/>
    <w:rsid w:val="00D57560"/>
    <w:rsid w:val="00D57D5E"/>
    <w:rsid w:val="00D60B05"/>
    <w:rsid w:val="00D80E8C"/>
    <w:rsid w:val="00DE6657"/>
    <w:rsid w:val="00DF673B"/>
    <w:rsid w:val="00E668C6"/>
    <w:rsid w:val="00E703D8"/>
    <w:rsid w:val="00E75C44"/>
    <w:rsid w:val="00E91905"/>
    <w:rsid w:val="00EB549E"/>
    <w:rsid w:val="00EC439A"/>
    <w:rsid w:val="00EC4FA6"/>
    <w:rsid w:val="00EC607E"/>
    <w:rsid w:val="00EE6F30"/>
    <w:rsid w:val="00EF4545"/>
    <w:rsid w:val="00F11E48"/>
    <w:rsid w:val="00F155D2"/>
    <w:rsid w:val="00F35134"/>
    <w:rsid w:val="00F45F95"/>
    <w:rsid w:val="00F94352"/>
    <w:rsid w:val="00FB71D5"/>
    <w:rsid w:val="00FD29D9"/>
    <w:rsid w:val="00FD333D"/>
    <w:rsid w:val="00FE0E0F"/>
    <w:rsid w:val="00FE6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DFD4"/>
  <w15:docId w15:val="{93AA457F-3C65-44B9-A9B8-6EFC5D15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n-US" w:eastAsia="en-US" w:bidi="ar-SA"/>
      </w:rPr>
    </w:rPrDefault>
    <w:pPrDefault>
      <w:pPr>
        <w:spacing w:after="120"/>
        <w:ind w:hanging="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174"/>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3B6CB0"/>
    <w:pPr>
      <w:ind w:left="720"/>
      <w:contextualSpacing/>
    </w:pPr>
  </w:style>
  <w:style w:type="paragraph" w:styleId="CommentText">
    <w:name w:val="annotation text"/>
    <w:basedOn w:val="Normal"/>
    <w:link w:val="CommentTextChar"/>
    <w:uiPriority w:val="99"/>
    <w:unhideWhenUsed/>
    <w:rsid w:val="003B6CB0"/>
    <w:pPr>
      <w:spacing w:after="0"/>
      <w:ind w:firstLine="0"/>
      <w:jc w:val="left"/>
    </w:pPr>
    <w:rPr>
      <w:rFonts w:ascii="Arial" w:eastAsia="Arial" w:hAnsi="Arial" w:cs="Arial"/>
      <w:lang w:val="en"/>
    </w:rPr>
  </w:style>
  <w:style w:type="character" w:customStyle="1" w:styleId="CommentTextChar">
    <w:name w:val="Comment Text Char"/>
    <w:basedOn w:val="DefaultParagraphFont"/>
    <w:link w:val="CommentText"/>
    <w:uiPriority w:val="99"/>
    <w:rsid w:val="003B6CB0"/>
    <w:rPr>
      <w:rFonts w:ascii="Arial" w:eastAsia="Arial" w:hAnsi="Arial" w:cs="Arial"/>
      <w:lang w:val="en"/>
    </w:rPr>
  </w:style>
  <w:style w:type="paragraph" w:styleId="Revision">
    <w:name w:val="Revision"/>
    <w:hidden/>
    <w:uiPriority w:val="99"/>
    <w:semiHidden/>
    <w:rsid w:val="00615B01"/>
    <w:pPr>
      <w:spacing w:after="0"/>
      <w:ind w:firstLine="0"/>
      <w:jc w:val="left"/>
    </w:pPr>
  </w:style>
  <w:style w:type="character" w:styleId="CommentReference">
    <w:name w:val="annotation reference"/>
    <w:basedOn w:val="DefaultParagraphFont"/>
    <w:uiPriority w:val="99"/>
    <w:semiHidden/>
    <w:unhideWhenUsed/>
    <w:rsid w:val="00DE6657"/>
    <w:rPr>
      <w:sz w:val="16"/>
      <w:szCs w:val="16"/>
    </w:rPr>
  </w:style>
  <w:style w:type="paragraph" w:styleId="CommentSubject">
    <w:name w:val="annotation subject"/>
    <w:basedOn w:val="CommentText"/>
    <w:next w:val="CommentText"/>
    <w:link w:val="CommentSubjectChar"/>
    <w:uiPriority w:val="99"/>
    <w:semiHidden/>
    <w:unhideWhenUsed/>
    <w:rsid w:val="00DE6657"/>
    <w:pPr>
      <w:spacing w:after="120"/>
      <w:ind w:hanging="2"/>
      <w:jc w:val="both"/>
    </w:pPr>
    <w:rPr>
      <w:rFonts w:ascii="Tahoma" w:eastAsia="Tahoma" w:hAnsi="Tahoma" w:cs="Tahoma"/>
      <w:b/>
      <w:bCs/>
      <w:lang w:val="en-US"/>
    </w:rPr>
  </w:style>
  <w:style w:type="character" w:customStyle="1" w:styleId="CommentSubjectChar">
    <w:name w:val="Comment Subject Char"/>
    <w:basedOn w:val="CommentTextChar"/>
    <w:link w:val="CommentSubject"/>
    <w:uiPriority w:val="99"/>
    <w:semiHidden/>
    <w:rsid w:val="00DE6657"/>
    <w:rPr>
      <w:rFonts w:ascii="Arial" w:eastAsia="Arial" w:hAnsi="Arial" w:cs="Arial"/>
      <w:b/>
      <w:bCs/>
      <w:lang w:val="en"/>
    </w:rPr>
  </w:style>
  <w:style w:type="table" w:styleId="TableGrid">
    <w:name w:val="Table Grid"/>
    <w:basedOn w:val="TableNormal"/>
    <w:uiPriority w:val="39"/>
    <w:rsid w:val="005644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441C"/>
    <w:rPr>
      <w:color w:val="0000FF" w:themeColor="hyperlink"/>
      <w:u w:val="single"/>
    </w:rPr>
  </w:style>
  <w:style w:type="character" w:styleId="UnresolvedMention">
    <w:name w:val="Unresolved Mention"/>
    <w:basedOn w:val="DefaultParagraphFont"/>
    <w:uiPriority w:val="99"/>
    <w:semiHidden/>
    <w:unhideWhenUsed/>
    <w:rsid w:val="0056441C"/>
    <w:rPr>
      <w:color w:val="605E5C"/>
      <w:shd w:val="clear" w:color="auto" w:fill="E1DFDD"/>
    </w:rPr>
  </w:style>
  <w:style w:type="paragraph" w:styleId="Footer">
    <w:name w:val="footer"/>
    <w:basedOn w:val="Normal"/>
    <w:link w:val="FooterChar"/>
    <w:uiPriority w:val="99"/>
    <w:unhideWhenUsed/>
    <w:rsid w:val="001B7647"/>
    <w:pPr>
      <w:tabs>
        <w:tab w:val="center" w:pos="4680"/>
        <w:tab w:val="right" w:pos="9360"/>
      </w:tabs>
      <w:spacing w:after="0"/>
      <w:ind w:firstLine="0"/>
      <w:jc w:val="left"/>
    </w:pPr>
    <w:rPr>
      <w:rFonts w:asciiTheme="minorHAnsi" w:eastAsiaTheme="minorEastAsia" w:hAnsiTheme="minorHAnsi" w:cs="Times New Roman"/>
      <w:sz w:val="22"/>
      <w:szCs w:val="22"/>
    </w:rPr>
  </w:style>
  <w:style w:type="character" w:customStyle="1" w:styleId="FooterChar">
    <w:name w:val="Footer Char"/>
    <w:basedOn w:val="DefaultParagraphFont"/>
    <w:link w:val="Footer"/>
    <w:uiPriority w:val="99"/>
    <w:rsid w:val="001B7647"/>
    <w:rPr>
      <w:rFonts w:asciiTheme="minorHAnsi" w:eastAsiaTheme="minorEastAsia" w:hAnsiTheme="minorHAnsi" w:cs="Times New Roman"/>
      <w:sz w:val="22"/>
      <w:szCs w:val="22"/>
    </w:rPr>
  </w:style>
  <w:style w:type="paragraph" w:styleId="NormalWeb">
    <w:name w:val="Normal (Web)"/>
    <w:basedOn w:val="Normal"/>
    <w:uiPriority w:val="99"/>
    <w:unhideWhenUsed/>
    <w:rsid w:val="00281C2F"/>
    <w:pPr>
      <w:spacing w:before="100" w:beforeAutospacing="1" w:after="100" w:afterAutospacing="1"/>
      <w:ind w:firstLine="0"/>
      <w:jc w:val="left"/>
    </w:pPr>
    <w:rPr>
      <w:rFonts w:ascii="Times New Roman" w:eastAsia="Times New Roman" w:hAnsi="Times New Roman" w:cs="Times New Roman"/>
      <w:sz w:val="24"/>
      <w:szCs w:val="24"/>
      <w:lang w:val="hr-HR" w:eastAsia="hr-HR"/>
    </w:rPr>
  </w:style>
  <w:style w:type="character" w:styleId="Strong">
    <w:name w:val="Strong"/>
    <w:basedOn w:val="DefaultParagraphFont"/>
    <w:uiPriority w:val="22"/>
    <w:qFormat/>
    <w:rsid w:val="00BB08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172">
      <w:bodyDiv w:val="1"/>
      <w:marLeft w:val="0"/>
      <w:marRight w:val="0"/>
      <w:marTop w:val="0"/>
      <w:marBottom w:val="0"/>
      <w:divBdr>
        <w:top w:val="none" w:sz="0" w:space="0" w:color="auto"/>
        <w:left w:val="none" w:sz="0" w:space="0" w:color="auto"/>
        <w:bottom w:val="none" w:sz="0" w:space="0" w:color="auto"/>
        <w:right w:val="none" w:sz="0" w:space="0" w:color="auto"/>
      </w:divBdr>
    </w:div>
    <w:div w:id="148375439">
      <w:bodyDiv w:val="1"/>
      <w:marLeft w:val="0"/>
      <w:marRight w:val="0"/>
      <w:marTop w:val="0"/>
      <w:marBottom w:val="0"/>
      <w:divBdr>
        <w:top w:val="none" w:sz="0" w:space="0" w:color="auto"/>
        <w:left w:val="none" w:sz="0" w:space="0" w:color="auto"/>
        <w:bottom w:val="none" w:sz="0" w:space="0" w:color="auto"/>
        <w:right w:val="none" w:sz="0" w:space="0" w:color="auto"/>
      </w:divBdr>
    </w:div>
    <w:div w:id="193688156">
      <w:bodyDiv w:val="1"/>
      <w:marLeft w:val="0"/>
      <w:marRight w:val="0"/>
      <w:marTop w:val="0"/>
      <w:marBottom w:val="0"/>
      <w:divBdr>
        <w:top w:val="none" w:sz="0" w:space="0" w:color="auto"/>
        <w:left w:val="none" w:sz="0" w:space="0" w:color="auto"/>
        <w:bottom w:val="none" w:sz="0" w:space="0" w:color="auto"/>
        <w:right w:val="none" w:sz="0" w:space="0" w:color="auto"/>
      </w:divBdr>
    </w:div>
    <w:div w:id="256334791">
      <w:bodyDiv w:val="1"/>
      <w:marLeft w:val="0"/>
      <w:marRight w:val="0"/>
      <w:marTop w:val="0"/>
      <w:marBottom w:val="0"/>
      <w:divBdr>
        <w:top w:val="none" w:sz="0" w:space="0" w:color="auto"/>
        <w:left w:val="none" w:sz="0" w:space="0" w:color="auto"/>
        <w:bottom w:val="none" w:sz="0" w:space="0" w:color="auto"/>
        <w:right w:val="none" w:sz="0" w:space="0" w:color="auto"/>
      </w:divBdr>
    </w:div>
    <w:div w:id="319309005">
      <w:bodyDiv w:val="1"/>
      <w:marLeft w:val="0"/>
      <w:marRight w:val="0"/>
      <w:marTop w:val="0"/>
      <w:marBottom w:val="0"/>
      <w:divBdr>
        <w:top w:val="none" w:sz="0" w:space="0" w:color="auto"/>
        <w:left w:val="none" w:sz="0" w:space="0" w:color="auto"/>
        <w:bottom w:val="none" w:sz="0" w:space="0" w:color="auto"/>
        <w:right w:val="none" w:sz="0" w:space="0" w:color="auto"/>
      </w:divBdr>
    </w:div>
    <w:div w:id="527177501">
      <w:bodyDiv w:val="1"/>
      <w:marLeft w:val="0"/>
      <w:marRight w:val="0"/>
      <w:marTop w:val="0"/>
      <w:marBottom w:val="0"/>
      <w:divBdr>
        <w:top w:val="none" w:sz="0" w:space="0" w:color="auto"/>
        <w:left w:val="none" w:sz="0" w:space="0" w:color="auto"/>
        <w:bottom w:val="none" w:sz="0" w:space="0" w:color="auto"/>
        <w:right w:val="none" w:sz="0" w:space="0" w:color="auto"/>
      </w:divBdr>
    </w:div>
    <w:div w:id="662393302">
      <w:bodyDiv w:val="1"/>
      <w:marLeft w:val="0"/>
      <w:marRight w:val="0"/>
      <w:marTop w:val="0"/>
      <w:marBottom w:val="0"/>
      <w:divBdr>
        <w:top w:val="none" w:sz="0" w:space="0" w:color="auto"/>
        <w:left w:val="none" w:sz="0" w:space="0" w:color="auto"/>
        <w:bottom w:val="none" w:sz="0" w:space="0" w:color="auto"/>
        <w:right w:val="none" w:sz="0" w:space="0" w:color="auto"/>
      </w:divBdr>
    </w:div>
    <w:div w:id="671876714">
      <w:bodyDiv w:val="1"/>
      <w:marLeft w:val="0"/>
      <w:marRight w:val="0"/>
      <w:marTop w:val="0"/>
      <w:marBottom w:val="0"/>
      <w:divBdr>
        <w:top w:val="none" w:sz="0" w:space="0" w:color="auto"/>
        <w:left w:val="none" w:sz="0" w:space="0" w:color="auto"/>
        <w:bottom w:val="none" w:sz="0" w:space="0" w:color="auto"/>
        <w:right w:val="none" w:sz="0" w:space="0" w:color="auto"/>
      </w:divBdr>
    </w:div>
    <w:div w:id="727073683">
      <w:bodyDiv w:val="1"/>
      <w:marLeft w:val="0"/>
      <w:marRight w:val="0"/>
      <w:marTop w:val="0"/>
      <w:marBottom w:val="0"/>
      <w:divBdr>
        <w:top w:val="none" w:sz="0" w:space="0" w:color="auto"/>
        <w:left w:val="none" w:sz="0" w:space="0" w:color="auto"/>
        <w:bottom w:val="none" w:sz="0" w:space="0" w:color="auto"/>
        <w:right w:val="none" w:sz="0" w:space="0" w:color="auto"/>
      </w:divBdr>
    </w:div>
    <w:div w:id="773669702">
      <w:bodyDiv w:val="1"/>
      <w:marLeft w:val="0"/>
      <w:marRight w:val="0"/>
      <w:marTop w:val="0"/>
      <w:marBottom w:val="0"/>
      <w:divBdr>
        <w:top w:val="none" w:sz="0" w:space="0" w:color="auto"/>
        <w:left w:val="none" w:sz="0" w:space="0" w:color="auto"/>
        <w:bottom w:val="none" w:sz="0" w:space="0" w:color="auto"/>
        <w:right w:val="none" w:sz="0" w:space="0" w:color="auto"/>
      </w:divBdr>
    </w:div>
    <w:div w:id="1114399323">
      <w:bodyDiv w:val="1"/>
      <w:marLeft w:val="0"/>
      <w:marRight w:val="0"/>
      <w:marTop w:val="0"/>
      <w:marBottom w:val="0"/>
      <w:divBdr>
        <w:top w:val="none" w:sz="0" w:space="0" w:color="auto"/>
        <w:left w:val="none" w:sz="0" w:space="0" w:color="auto"/>
        <w:bottom w:val="none" w:sz="0" w:space="0" w:color="auto"/>
        <w:right w:val="none" w:sz="0" w:space="0" w:color="auto"/>
      </w:divBdr>
    </w:div>
    <w:div w:id="1242447096">
      <w:bodyDiv w:val="1"/>
      <w:marLeft w:val="0"/>
      <w:marRight w:val="0"/>
      <w:marTop w:val="0"/>
      <w:marBottom w:val="0"/>
      <w:divBdr>
        <w:top w:val="none" w:sz="0" w:space="0" w:color="auto"/>
        <w:left w:val="none" w:sz="0" w:space="0" w:color="auto"/>
        <w:bottom w:val="none" w:sz="0" w:space="0" w:color="auto"/>
        <w:right w:val="none" w:sz="0" w:space="0" w:color="auto"/>
      </w:divBdr>
    </w:div>
    <w:div w:id="1627811163">
      <w:bodyDiv w:val="1"/>
      <w:marLeft w:val="0"/>
      <w:marRight w:val="0"/>
      <w:marTop w:val="0"/>
      <w:marBottom w:val="0"/>
      <w:divBdr>
        <w:top w:val="none" w:sz="0" w:space="0" w:color="auto"/>
        <w:left w:val="none" w:sz="0" w:space="0" w:color="auto"/>
        <w:bottom w:val="none" w:sz="0" w:space="0" w:color="auto"/>
        <w:right w:val="none" w:sz="0" w:space="0" w:color="auto"/>
      </w:divBdr>
    </w:div>
    <w:div w:id="1667782045">
      <w:bodyDiv w:val="1"/>
      <w:marLeft w:val="0"/>
      <w:marRight w:val="0"/>
      <w:marTop w:val="0"/>
      <w:marBottom w:val="0"/>
      <w:divBdr>
        <w:top w:val="none" w:sz="0" w:space="0" w:color="auto"/>
        <w:left w:val="none" w:sz="0" w:space="0" w:color="auto"/>
        <w:bottom w:val="none" w:sz="0" w:space="0" w:color="auto"/>
        <w:right w:val="none" w:sz="0" w:space="0" w:color="auto"/>
      </w:divBdr>
    </w:div>
    <w:div w:id="1749425277">
      <w:bodyDiv w:val="1"/>
      <w:marLeft w:val="0"/>
      <w:marRight w:val="0"/>
      <w:marTop w:val="0"/>
      <w:marBottom w:val="0"/>
      <w:divBdr>
        <w:top w:val="none" w:sz="0" w:space="0" w:color="auto"/>
        <w:left w:val="none" w:sz="0" w:space="0" w:color="auto"/>
        <w:bottom w:val="none" w:sz="0" w:space="0" w:color="auto"/>
        <w:right w:val="none" w:sz="0" w:space="0" w:color="auto"/>
      </w:divBdr>
    </w:div>
    <w:div w:id="1786076370">
      <w:bodyDiv w:val="1"/>
      <w:marLeft w:val="0"/>
      <w:marRight w:val="0"/>
      <w:marTop w:val="0"/>
      <w:marBottom w:val="0"/>
      <w:divBdr>
        <w:top w:val="none" w:sz="0" w:space="0" w:color="auto"/>
        <w:left w:val="none" w:sz="0" w:space="0" w:color="auto"/>
        <w:bottom w:val="none" w:sz="0" w:space="0" w:color="auto"/>
        <w:right w:val="none" w:sz="0" w:space="0" w:color="auto"/>
      </w:divBdr>
    </w:div>
    <w:div w:id="1964383708">
      <w:bodyDiv w:val="1"/>
      <w:marLeft w:val="0"/>
      <w:marRight w:val="0"/>
      <w:marTop w:val="0"/>
      <w:marBottom w:val="0"/>
      <w:divBdr>
        <w:top w:val="none" w:sz="0" w:space="0" w:color="auto"/>
        <w:left w:val="none" w:sz="0" w:space="0" w:color="auto"/>
        <w:bottom w:val="none" w:sz="0" w:space="0" w:color="auto"/>
        <w:right w:val="none" w:sz="0" w:space="0" w:color="auto"/>
      </w:divBdr>
    </w:div>
    <w:div w:id="2071659066">
      <w:bodyDiv w:val="1"/>
      <w:marLeft w:val="0"/>
      <w:marRight w:val="0"/>
      <w:marTop w:val="0"/>
      <w:marBottom w:val="0"/>
      <w:divBdr>
        <w:top w:val="none" w:sz="0" w:space="0" w:color="auto"/>
        <w:left w:val="none" w:sz="0" w:space="0" w:color="auto"/>
        <w:bottom w:val="none" w:sz="0" w:space="0" w:color="auto"/>
        <w:right w:val="none" w:sz="0" w:space="0" w:color="auto"/>
      </w:divBdr>
    </w:div>
    <w:div w:id="2087140990">
      <w:bodyDiv w:val="1"/>
      <w:marLeft w:val="0"/>
      <w:marRight w:val="0"/>
      <w:marTop w:val="0"/>
      <w:marBottom w:val="0"/>
      <w:divBdr>
        <w:top w:val="none" w:sz="0" w:space="0" w:color="auto"/>
        <w:left w:val="none" w:sz="0" w:space="0" w:color="auto"/>
        <w:bottom w:val="none" w:sz="0" w:space="0" w:color="auto"/>
        <w:right w:val="none" w:sz="0" w:space="0" w:color="auto"/>
      </w:divBdr>
    </w:div>
    <w:div w:id="2135587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runa.savovic@zslaw.r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ZL/+lnoHoBt4ib6KIxoDmdr8yA==">CgMxLjA4AHIhMVZ2ZFZBZEtlbFhEQlB1bGhXSy1PMURhWG9EX0NIVkxG</go:docsCustomData>
</go:gDocsCustomXmlDataStorage>
</file>

<file path=customXml/itemProps1.xml><?xml version="1.0" encoding="utf-8"?>
<ds:datastoreItem xmlns:ds="http://schemas.openxmlformats.org/officeDocument/2006/customXml" ds:itemID="{3BBC648F-3812-4F81-A525-1A8CC86C5D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4022</Words>
  <Characters>22929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Stanislava Lincevski</dc:creator>
  <cp:lastModifiedBy>Proaktiv</cp:lastModifiedBy>
  <cp:revision>4</cp:revision>
  <cp:lastPrinted>2025-12-02T14:34:00Z</cp:lastPrinted>
  <dcterms:created xsi:type="dcterms:W3CDTF">2026-03-23T08:00:00Z</dcterms:created>
  <dcterms:modified xsi:type="dcterms:W3CDTF">2026-03-23T09:56:00Z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db4ea98ed00a0bcbb99081a89b3c508811a00055eae21d1b394a8cbaff6b6927</vt:lpwstr>
  </property>
</Properties>
</file>